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7FF8" w14:textId="77777777" w:rsidR="00A7531D" w:rsidRDefault="00A7531D" w:rsidP="00743036">
      <w:pPr>
        <w:pStyle w:val="BodyText"/>
        <w:spacing w:after="120"/>
        <w:rPr>
          <w:rFonts w:cs="Arial"/>
          <w:b/>
          <w:iCs/>
          <w:color w:val="FF5C00"/>
          <w:szCs w:val="22"/>
        </w:rPr>
      </w:pPr>
    </w:p>
    <w:p w14:paraId="064B22CE" w14:textId="42BCFD5C" w:rsidR="00743036" w:rsidRPr="00A87605" w:rsidRDefault="00743036" w:rsidP="00743036">
      <w:pPr>
        <w:pStyle w:val="BodyText"/>
        <w:spacing w:after="120"/>
        <w:rPr>
          <w:rFonts w:cs="Arial"/>
          <w:b/>
          <w:iCs/>
          <w:color w:val="FF5C00"/>
          <w:szCs w:val="22"/>
        </w:rPr>
      </w:pPr>
      <w:r w:rsidRPr="00A87605">
        <w:rPr>
          <w:rFonts w:cs="Arial"/>
          <w:b/>
          <w:iCs/>
          <w:color w:val="FF5C00"/>
          <w:szCs w:val="22"/>
        </w:rPr>
        <w:t>COMMUNITY DEVELOPMENT MANAGER</w:t>
      </w:r>
      <w:r w:rsidR="009C1F01" w:rsidRPr="00A87605">
        <w:rPr>
          <w:rFonts w:cs="Arial"/>
          <w:b/>
          <w:iCs/>
          <w:color w:val="FF5C00"/>
          <w:szCs w:val="22"/>
        </w:rPr>
        <w:tab/>
      </w:r>
      <w:r w:rsidR="009C1F01" w:rsidRPr="00A87605">
        <w:rPr>
          <w:rFonts w:cs="Arial"/>
          <w:b/>
          <w:iCs/>
          <w:color w:val="FF5C00"/>
          <w:szCs w:val="22"/>
        </w:rPr>
        <w:tab/>
      </w:r>
      <w:r w:rsidR="009C1F01" w:rsidRPr="00A87605">
        <w:rPr>
          <w:rFonts w:cs="Arial"/>
          <w:b/>
          <w:iCs/>
          <w:color w:val="FF5C00"/>
          <w:szCs w:val="22"/>
        </w:rPr>
        <w:tab/>
      </w:r>
      <w:r w:rsidR="009C1F01" w:rsidRPr="00A87605">
        <w:rPr>
          <w:rFonts w:cs="Arial"/>
          <w:b/>
          <w:iCs/>
          <w:color w:val="FF5C00"/>
          <w:szCs w:val="22"/>
        </w:rPr>
        <w:tab/>
      </w:r>
    </w:p>
    <w:p w14:paraId="0B82FBE6" w14:textId="77777777" w:rsidR="00743036" w:rsidRPr="00A87605" w:rsidRDefault="00743036" w:rsidP="00743036">
      <w:pPr>
        <w:pStyle w:val="BodyText"/>
        <w:spacing w:line="360" w:lineRule="auto"/>
        <w:rPr>
          <w:rFonts w:cs="Arial"/>
          <w:b/>
          <w:iCs/>
          <w:color w:val="FF5C00"/>
          <w:szCs w:val="22"/>
        </w:rPr>
      </w:pPr>
      <w:r w:rsidRPr="00A87605">
        <w:rPr>
          <w:rFonts w:cs="Arial"/>
          <w:b/>
          <w:iCs/>
          <w:color w:val="FF5C00"/>
          <w:szCs w:val="22"/>
        </w:rPr>
        <w:t>Oasis Church Southampton</w:t>
      </w:r>
    </w:p>
    <w:p w14:paraId="5905A771" w14:textId="5955FE6B" w:rsidR="009C1F01" w:rsidRPr="00A87605" w:rsidRDefault="00743036" w:rsidP="00743036">
      <w:pPr>
        <w:pStyle w:val="BodyText"/>
        <w:spacing w:line="360" w:lineRule="auto"/>
        <w:rPr>
          <w:rFonts w:cs="Arial"/>
          <w:b/>
          <w:iCs/>
          <w:color w:val="FF5C00"/>
          <w:szCs w:val="22"/>
        </w:rPr>
      </w:pPr>
      <w:r w:rsidRPr="00A87605">
        <w:rPr>
          <w:rFonts w:cs="Arial"/>
          <w:b/>
          <w:iCs/>
          <w:color w:val="FF5C00"/>
          <w:szCs w:val="22"/>
        </w:rPr>
        <w:t>Part time</w:t>
      </w:r>
      <w:r w:rsidR="009C1F01" w:rsidRPr="00A87605">
        <w:rPr>
          <w:rFonts w:cs="Arial"/>
          <w:b/>
          <w:iCs/>
          <w:color w:val="FF5C00"/>
          <w:szCs w:val="22"/>
        </w:rPr>
        <w:t>: 20hours per week</w:t>
      </w:r>
      <w:r w:rsidRPr="00A87605">
        <w:rPr>
          <w:rFonts w:cs="Arial"/>
          <w:b/>
          <w:iCs/>
          <w:color w:val="FF5C00"/>
          <w:szCs w:val="22"/>
        </w:rPr>
        <w:t xml:space="preserve"> (0.5</w:t>
      </w:r>
      <w:r w:rsidR="009C1F01" w:rsidRPr="00A87605">
        <w:rPr>
          <w:rFonts w:cs="Arial"/>
          <w:b/>
          <w:iCs/>
          <w:color w:val="FF5C00"/>
          <w:szCs w:val="22"/>
        </w:rPr>
        <w:t>FTE</w:t>
      </w:r>
      <w:r w:rsidRPr="00A87605">
        <w:rPr>
          <w:rFonts w:cs="Arial"/>
          <w:b/>
          <w:iCs/>
          <w:color w:val="FF5C00"/>
          <w:szCs w:val="22"/>
        </w:rPr>
        <w:t>)</w:t>
      </w:r>
    </w:p>
    <w:p w14:paraId="7E901328" w14:textId="6F338099" w:rsidR="00743036" w:rsidRPr="00A87605" w:rsidRDefault="00743036" w:rsidP="00743036">
      <w:pPr>
        <w:pStyle w:val="BodyText"/>
        <w:spacing w:line="360" w:lineRule="auto"/>
        <w:rPr>
          <w:rFonts w:cs="Arial"/>
          <w:b/>
          <w:iCs/>
          <w:color w:val="FF5C00"/>
          <w:szCs w:val="22"/>
        </w:rPr>
      </w:pPr>
      <w:r w:rsidRPr="00A87605">
        <w:rPr>
          <w:rFonts w:cs="Arial"/>
          <w:b/>
          <w:iCs/>
          <w:color w:val="FF5C00"/>
          <w:szCs w:val="22"/>
        </w:rPr>
        <w:t>Fixed Term contract</w:t>
      </w:r>
      <w:r w:rsidR="00A760A3" w:rsidRPr="00A87605">
        <w:rPr>
          <w:rFonts w:cs="Arial"/>
          <w:b/>
          <w:iCs/>
          <w:color w:val="FF5C00"/>
          <w:szCs w:val="22"/>
        </w:rPr>
        <w:t xml:space="preserve"> until December 2025</w:t>
      </w:r>
    </w:p>
    <w:p w14:paraId="783BED73" w14:textId="164A4D39" w:rsidR="00743036" w:rsidRPr="00A87605" w:rsidRDefault="00743036" w:rsidP="00743036">
      <w:pPr>
        <w:spacing w:after="0" w:line="360" w:lineRule="auto"/>
        <w:rPr>
          <w:rFonts w:ascii="Arial" w:hAnsi="Arial" w:cs="Arial"/>
          <w:b/>
          <w:iCs/>
          <w:color w:val="FF5C00"/>
          <w:sz w:val="22"/>
          <w:szCs w:val="22"/>
        </w:rPr>
      </w:pPr>
      <w:r w:rsidRPr="00B72D8A">
        <w:rPr>
          <w:rFonts w:ascii="Arial" w:hAnsi="Arial" w:cs="Arial"/>
          <w:b/>
          <w:iCs/>
          <w:color w:val="FF5C00"/>
          <w:sz w:val="22"/>
          <w:szCs w:val="22"/>
        </w:rPr>
        <w:t>Salary:</w:t>
      </w:r>
      <w:r w:rsidR="009C1F01" w:rsidRPr="00B72D8A">
        <w:rPr>
          <w:rFonts w:ascii="Arial" w:hAnsi="Arial" w:cs="Arial"/>
          <w:b/>
          <w:iCs/>
          <w:color w:val="FF5C00"/>
          <w:sz w:val="22"/>
          <w:szCs w:val="22"/>
        </w:rPr>
        <w:t xml:space="preserve"> £15,099</w:t>
      </w:r>
      <w:r w:rsidR="00B407CB" w:rsidRPr="00B72D8A">
        <w:rPr>
          <w:rFonts w:ascii="Arial" w:hAnsi="Arial" w:cs="Arial"/>
          <w:b/>
          <w:iCs/>
          <w:color w:val="FF5C00"/>
          <w:sz w:val="22"/>
          <w:szCs w:val="22"/>
        </w:rPr>
        <w:t xml:space="preserve"> - </w:t>
      </w:r>
      <w:r w:rsidR="00B72D8A" w:rsidRPr="00B72D8A">
        <w:rPr>
          <w:rFonts w:ascii="Arial" w:hAnsi="Arial" w:cs="Arial"/>
          <w:b/>
          <w:iCs/>
          <w:color w:val="FF5C00"/>
          <w:sz w:val="22"/>
          <w:szCs w:val="22"/>
        </w:rPr>
        <w:t xml:space="preserve">£17,472 per annum </w:t>
      </w:r>
      <w:r w:rsidR="00B72D8A">
        <w:rPr>
          <w:rFonts w:ascii="Arial" w:hAnsi="Arial" w:cs="Arial"/>
          <w:b/>
          <w:iCs/>
          <w:color w:val="FF5C00"/>
          <w:sz w:val="22"/>
          <w:szCs w:val="22"/>
        </w:rPr>
        <w:t>(</w:t>
      </w:r>
      <w:r w:rsidR="00B407CB" w:rsidRPr="00B72D8A">
        <w:rPr>
          <w:rFonts w:ascii="Arial" w:hAnsi="Arial" w:cs="Arial"/>
          <w:b/>
          <w:iCs/>
          <w:color w:val="FF5C00"/>
          <w:sz w:val="22"/>
          <w:szCs w:val="22"/>
        </w:rPr>
        <w:t xml:space="preserve">£30,198 - </w:t>
      </w:r>
      <w:r w:rsidR="00B72D8A" w:rsidRPr="00B72D8A">
        <w:rPr>
          <w:rFonts w:ascii="Arial" w:hAnsi="Arial" w:cs="Arial"/>
          <w:b/>
          <w:iCs/>
          <w:color w:val="FF5C00"/>
          <w:sz w:val="22"/>
          <w:szCs w:val="22"/>
        </w:rPr>
        <w:t>£34</w:t>
      </w:r>
      <w:r w:rsidR="00B72D8A">
        <w:rPr>
          <w:rFonts w:ascii="Arial" w:hAnsi="Arial" w:cs="Arial"/>
          <w:b/>
          <w:iCs/>
          <w:color w:val="FF5C00"/>
          <w:sz w:val="22"/>
          <w:szCs w:val="22"/>
        </w:rPr>
        <w:t>,</w:t>
      </w:r>
      <w:r w:rsidR="00B72D8A" w:rsidRPr="00B72D8A">
        <w:rPr>
          <w:rFonts w:ascii="Arial" w:hAnsi="Arial" w:cs="Arial"/>
          <w:b/>
          <w:iCs/>
          <w:color w:val="FF5C00"/>
          <w:sz w:val="22"/>
          <w:szCs w:val="22"/>
        </w:rPr>
        <w:t>945 for 1FTE)</w:t>
      </w:r>
    </w:p>
    <w:p w14:paraId="59F9AD94" w14:textId="77777777" w:rsidR="00A87605" w:rsidRDefault="00A87605" w:rsidP="004D4DE0">
      <w:pPr>
        <w:rPr>
          <w:rFonts w:ascii="Arial" w:hAnsi="Arial" w:cs="Arial"/>
          <w:sz w:val="22"/>
          <w:szCs w:val="22"/>
        </w:rPr>
      </w:pPr>
    </w:p>
    <w:p w14:paraId="293CA644" w14:textId="66DA263C" w:rsidR="002450BB" w:rsidRPr="00A87605" w:rsidRDefault="004D4DE0" w:rsidP="004D4DE0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 xml:space="preserve">We are seeking a highly organised and motivated candidate to drive forward </w:t>
      </w:r>
      <w:r w:rsidR="00295424" w:rsidRPr="00A87605">
        <w:rPr>
          <w:rFonts w:ascii="Arial" w:hAnsi="Arial" w:cs="Arial"/>
          <w:sz w:val="22"/>
          <w:szCs w:val="22"/>
        </w:rPr>
        <w:t xml:space="preserve">the </w:t>
      </w:r>
      <w:r w:rsidR="36D74F3A" w:rsidRPr="00A87605">
        <w:rPr>
          <w:rFonts w:ascii="Arial" w:hAnsi="Arial" w:cs="Arial"/>
          <w:sz w:val="22"/>
          <w:szCs w:val="22"/>
        </w:rPr>
        <w:t xml:space="preserve">redevelopment of our community </w:t>
      </w:r>
      <w:r w:rsidR="5BB8BABA" w:rsidRPr="00A87605">
        <w:rPr>
          <w:rFonts w:ascii="Arial" w:hAnsi="Arial" w:cs="Arial"/>
          <w:sz w:val="22"/>
          <w:szCs w:val="22"/>
        </w:rPr>
        <w:t>building</w:t>
      </w:r>
      <w:r w:rsidRPr="00A87605">
        <w:rPr>
          <w:rFonts w:ascii="Arial" w:hAnsi="Arial" w:cs="Arial"/>
          <w:sz w:val="22"/>
          <w:szCs w:val="22"/>
        </w:rPr>
        <w:t xml:space="preserve">. </w:t>
      </w:r>
      <w:r w:rsidR="001F1542" w:rsidRPr="00A87605">
        <w:rPr>
          <w:rFonts w:ascii="Arial" w:hAnsi="Arial" w:cs="Arial"/>
          <w:sz w:val="22"/>
          <w:szCs w:val="22"/>
        </w:rPr>
        <w:t xml:space="preserve">We’ve </w:t>
      </w:r>
      <w:r w:rsidR="00411BCA" w:rsidRPr="00A87605">
        <w:rPr>
          <w:rFonts w:ascii="Arial" w:hAnsi="Arial" w:cs="Arial"/>
          <w:sz w:val="22"/>
          <w:szCs w:val="22"/>
        </w:rPr>
        <w:t>been awarded funding to improve</w:t>
      </w:r>
      <w:r w:rsidR="001F1542" w:rsidRPr="00A87605">
        <w:rPr>
          <w:rFonts w:ascii="Arial" w:hAnsi="Arial" w:cs="Arial"/>
          <w:sz w:val="22"/>
          <w:szCs w:val="22"/>
        </w:rPr>
        <w:t xml:space="preserve"> and refurbish</w:t>
      </w:r>
      <w:r w:rsidR="00411BCA" w:rsidRPr="00A87605">
        <w:rPr>
          <w:rFonts w:ascii="Arial" w:hAnsi="Arial" w:cs="Arial"/>
          <w:sz w:val="22"/>
          <w:szCs w:val="22"/>
        </w:rPr>
        <w:t xml:space="preserve"> The Old Chemist</w:t>
      </w:r>
      <w:r w:rsidR="773B04BC" w:rsidRPr="00A87605">
        <w:rPr>
          <w:rFonts w:ascii="Arial" w:hAnsi="Arial" w:cs="Arial"/>
          <w:sz w:val="22"/>
          <w:szCs w:val="22"/>
        </w:rPr>
        <w:t xml:space="preserve"> and </w:t>
      </w:r>
      <w:r w:rsidR="144FDC2F" w:rsidRPr="00A87605">
        <w:rPr>
          <w:rFonts w:ascii="Arial" w:hAnsi="Arial" w:cs="Arial"/>
          <w:sz w:val="22"/>
          <w:szCs w:val="22"/>
        </w:rPr>
        <w:t>develop its community engagement</w:t>
      </w:r>
      <w:r w:rsidR="001F1542" w:rsidRPr="00A87605">
        <w:rPr>
          <w:rFonts w:ascii="Arial" w:hAnsi="Arial" w:cs="Arial"/>
          <w:sz w:val="22"/>
          <w:szCs w:val="22"/>
        </w:rPr>
        <w:t xml:space="preserve">. </w:t>
      </w:r>
      <w:r w:rsidR="6A4B1140" w:rsidRPr="00A87605">
        <w:rPr>
          <w:rFonts w:ascii="Arial" w:hAnsi="Arial" w:cs="Arial"/>
          <w:sz w:val="22"/>
          <w:szCs w:val="22"/>
        </w:rPr>
        <w:t xml:space="preserve"> </w:t>
      </w:r>
      <w:r w:rsidR="001F1542" w:rsidRPr="00A87605">
        <w:rPr>
          <w:rFonts w:ascii="Arial" w:hAnsi="Arial" w:cs="Arial"/>
          <w:sz w:val="22"/>
          <w:szCs w:val="22"/>
        </w:rPr>
        <w:t>W</w:t>
      </w:r>
      <w:r w:rsidR="00411BCA" w:rsidRPr="00A87605">
        <w:rPr>
          <w:rFonts w:ascii="Arial" w:hAnsi="Arial" w:cs="Arial"/>
          <w:sz w:val="22"/>
          <w:szCs w:val="22"/>
        </w:rPr>
        <w:t xml:space="preserve">e are looking for someone to manage </w:t>
      </w:r>
      <w:r w:rsidR="353B87CC" w:rsidRPr="00A87605">
        <w:rPr>
          <w:rFonts w:ascii="Arial" w:hAnsi="Arial" w:cs="Arial"/>
          <w:sz w:val="22"/>
          <w:szCs w:val="22"/>
        </w:rPr>
        <w:t xml:space="preserve">relationships with existing stakeholders throughout the essential building works and </w:t>
      </w:r>
      <w:r w:rsidR="348D060C" w:rsidRPr="00A87605">
        <w:rPr>
          <w:rFonts w:ascii="Arial" w:hAnsi="Arial" w:cs="Arial"/>
          <w:sz w:val="22"/>
          <w:szCs w:val="22"/>
        </w:rPr>
        <w:t xml:space="preserve">reach </w:t>
      </w:r>
      <w:r w:rsidR="4AA1F062" w:rsidRPr="00A87605">
        <w:rPr>
          <w:rFonts w:ascii="Arial" w:hAnsi="Arial" w:cs="Arial"/>
          <w:sz w:val="22"/>
          <w:szCs w:val="22"/>
        </w:rPr>
        <w:t xml:space="preserve">and serve </w:t>
      </w:r>
      <w:r w:rsidR="6DE1A3E8" w:rsidRPr="00A87605">
        <w:rPr>
          <w:rFonts w:ascii="Arial" w:hAnsi="Arial" w:cs="Arial"/>
          <w:sz w:val="22"/>
          <w:szCs w:val="22"/>
        </w:rPr>
        <w:t xml:space="preserve">new communities </w:t>
      </w:r>
      <w:r w:rsidR="1F632FF5" w:rsidRPr="00A87605">
        <w:rPr>
          <w:rFonts w:ascii="Arial" w:hAnsi="Arial" w:cs="Arial"/>
          <w:sz w:val="22"/>
          <w:szCs w:val="22"/>
        </w:rPr>
        <w:t>ensuring</w:t>
      </w:r>
      <w:r w:rsidR="35007317" w:rsidRPr="00A87605">
        <w:rPr>
          <w:rFonts w:ascii="Arial" w:hAnsi="Arial" w:cs="Arial"/>
          <w:sz w:val="22"/>
          <w:szCs w:val="22"/>
        </w:rPr>
        <w:t xml:space="preserve"> future</w:t>
      </w:r>
      <w:r w:rsidR="05AB3197" w:rsidRPr="00A87605">
        <w:rPr>
          <w:rFonts w:ascii="Arial" w:hAnsi="Arial" w:cs="Arial"/>
          <w:sz w:val="22"/>
          <w:szCs w:val="22"/>
        </w:rPr>
        <w:t xml:space="preserve"> sustainability</w:t>
      </w:r>
      <w:r w:rsidR="00411BCA" w:rsidRPr="00A87605">
        <w:rPr>
          <w:rFonts w:ascii="Arial" w:hAnsi="Arial" w:cs="Arial"/>
          <w:sz w:val="22"/>
          <w:szCs w:val="22"/>
        </w:rPr>
        <w:t xml:space="preserve">.    </w:t>
      </w:r>
      <w:r w:rsidR="00295424" w:rsidRPr="00A87605">
        <w:rPr>
          <w:rFonts w:ascii="Arial" w:hAnsi="Arial" w:cs="Arial"/>
          <w:sz w:val="22"/>
          <w:szCs w:val="22"/>
        </w:rPr>
        <w:t>With the substantial money awarded to us by</w:t>
      </w:r>
      <w:r w:rsidR="00411BCA" w:rsidRPr="00A87605">
        <w:rPr>
          <w:rFonts w:ascii="Arial" w:hAnsi="Arial" w:cs="Arial"/>
          <w:sz w:val="22"/>
          <w:szCs w:val="22"/>
        </w:rPr>
        <w:t xml:space="preserve"> The Community Ownership Fund (COF) our premise</w:t>
      </w:r>
      <w:r w:rsidR="00295424" w:rsidRPr="00A87605">
        <w:rPr>
          <w:rFonts w:ascii="Arial" w:hAnsi="Arial" w:cs="Arial"/>
          <w:sz w:val="22"/>
          <w:szCs w:val="22"/>
        </w:rPr>
        <w:t>s</w:t>
      </w:r>
      <w:r w:rsidR="00411BCA" w:rsidRPr="00A87605">
        <w:rPr>
          <w:rFonts w:ascii="Arial" w:hAnsi="Arial" w:cs="Arial"/>
          <w:sz w:val="22"/>
          <w:szCs w:val="22"/>
        </w:rPr>
        <w:t xml:space="preserve"> </w:t>
      </w:r>
      <w:r w:rsidR="001F1542" w:rsidRPr="00A87605">
        <w:rPr>
          <w:rFonts w:ascii="Arial" w:hAnsi="Arial" w:cs="Arial"/>
          <w:sz w:val="22"/>
          <w:szCs w:val="22"/>
        </w:rPr>
        <w:t>will be made</w:t>
      </w:r>
      <w:r w:rsidR="00295424" w:rsidRPr="00A87605">
        <w:rPr>
          <w:rFonts w:ascii="Arial" w:hAnsi="Arial" w:cs="Arial"/>
          <w:sz w:val="22"/>
          <w:szCs w:val="22"/>
        </w:rPr>
        <w:t xml:space="preserve"> more</w:t>
      </w:r>
      <w:r w:rsidR="00411BCA" w:rsidRPr="00A87605">
        <w:rPr>
          <w:rFonts w:ascii="Arial" w:hAnsi="Arial" w:cs="Arial"/>
          <w:sz w:val="22"/>
          <w:szCs w:val="22"/>
        </w:rPr>
        <w:t xml:space="preserve"> accessible, useable, and sustainable </w:t>
      </w:r>
      <w:r w:rsidR="00295424" w:rsidRPr="00A87605">
        <w:rPr>
          <w:rFonts w:ascii="Arial" w:hAnsi="Arial" w:cs="Arial"/>
          <w:sz w:val="22"/>
          <w:szCs w:val="22"/>
        </w:rPr>
        <w:t>to</w:t>
      </w:r>
      <w:r w:rsidR="002450BB" w:rsidRPr="00A87605">
        <w:rPr>
          <w:rFonts w:ascii="Arial" w:hAnsi="Arial" w:cs="Arial"/>
          <w:sz w:val="22"/>
          <w:szCs w:val="22"/>
        </w:rPr>
        <w:t xml:space="preserve"> better serve </w:t>
      </w:r>
      <w:r w:rsidR="0CF38854" w:rsidRPr="00A87605">
        <w:rPr>
          <w:rFonts w:ascii="Arial" w:hAnsi="Arial" w:cs="Arial"/>
          <w:sz w:val="22"/>
          <w:szCs w:val="22"/>
        </w:rPr>
        <w:t>the</w:t>
      </w:r>
      <w:r w:rsidR="002450BB" w:rsidRPr="00A87605">
        <w:rPr>
          <w:rFonts w:ascii="Arial" w:hAnsi="Arial" w:cs="Arial"/>
          <w:sz w:val="22"/>
          <w:szCs w:val="22"/>
        </w:rPr>
        <w:t xml:space="preserve"> local community.</w:t>
      </w:r>
      <w:r w:rsidR="00AC4986" w:rsidRPr="00A87605">
        <w:rPr>
          <w:rFonts w:ascii="Arial" w:hAnsi="Arial" w:cs="Arial"/>
          <w:sz w:val="22"/>
          <w:szCs w:val="22"/>
        </w:rPr>
        <w:t xml:space="preserve"> Are you up for </w:t>
      </w:r>
      <w:r w:rsidR="00743036" w:rsidRPr="00A87605">
        <w:rPr>
          <w:rFonts w:ascii="Arial" w:hAnsi="Arial" w:cs="Arial"/>
          <w:sz w:val="22"/>
          <w:szCs w:val="22"/>
        </w:rPr>
        <w:t>th</w:t>
      </w:r>
      <w:r w:rsidR="001F1542" w:rsidRPr="00A87605">
        <w:rPr>
          <w:rFonts w:ascii="Arial" w:hAnsi="Arial" w:cs="Arial"/>
          <w:sz w:val="22"/>
          <w:szCs w:val="22"/>
        </w:rPr>
        <w:t>is</w:t>
      </w:r>
      <w:r w:rsidR="00AC4986" w:rsidRPr="00A87605">
        <w:rPr>
          <w:rFonts w:ascii="Arial" w:hAnsi="Arial" w:cs="Arial"/>
          <w:sz w:val="22"/>
          <w:szCs w:val="22"/>
        </w:rPr>
        <w:t xml:space="preserve"> new challenge</w:t>
      </w:r>
      <w:r w:rsidR="00743036" w:rsidRPr="00A87605">
        <w:rPr>
          <w:rFonts w:ascii="Arial" w:hAnsi="Arial" w:cs="Arial"/>
          <w:sz w:val="22"/>
          <w:szCs w:val="22"/>
        </w:rPr>
        <w:t>?</w:t>
      </w:r>
    </w:p>
    <w:p w14:paraId="0F6E5562" w14:textId="294478E1" w:rsidR="00295424" w:rsidRPr="00A87605" w:rsidRDefault="00295424" w:rsidP="00295424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>Being people focused, you will develop good working relationships with colleagues, t</w:t>
      </w:r>
      <w:r w:rsidR="6FF2FEB6" w:rsidRPr="00A87605">
        <w:rPr>
          <w:rFonts w:ascii="Arial" w:hAnsi="Arial" w:cs="Arial"/>
          <w:sz w:val="22"/>
          <w:szCs w:val="22"/>
        </w:rPr>
        <w:t>he Building Services Consultant, the Church</w:t>
      </w:r>
      <w:r w:rsidRPr="00A87605">
        <w:rPr>
          <w:rFonts w:ascii="Arial" w:hAnsi="Arial" w:cs="Arial"/>
          <w:sz w:val="22"/>
          <w:szCs w:val="22"/>
        </w:rPr>
        <w:t xml:space="preserve"> and the local community</w:t>
      </w:r>
      <w:r w:rsidR="00743036" w:rsidRPr="00A87605">
        <w:rPr>
          <w:rFonts w:ascii="Arial" w:hAnsi="Arial" w:cs="Arial"/>
          <w:sz w:val="22"/>
          <w:szCs w:val="22"/>
        </w:rPr>
        <w:t xml:space="preserve"> to </w:t>
      </w:r>
      <w:r w:rsidR="17DD3C68" w:rsidRPr="00A87605">
        <w:rPr>
          <w:rFonts w:ascii="Arial" w:hAnsi="Arial" w:cs="Arial"/>
          <w:sz w:val="22"/>
          <w:szCs w:val="22"/>
        </w:rPr>
        <w:t xml:space="preserve">ensure </w:t>
      </w:r>
      <w:r w:rsidR="00743036" w:rsidRPr="00A87605">
        <w:rPr>
          <w:rFonts w:ascii="Arial" w:hAnsi="Arial" w:cs="Arial"/>
          <w:sz w:val="22"/>
          <w:szCs w:val="22"/>
        </w:rPr>
        <w:t xml:space="preserve">the smooth running of the project. </w:t>
      </w:r>
      <w:r w:rsidRPr="00A87605">
        <w:rPr>
          <w:rFonts w:ascii="Arial" w:hAnsi="Arial" w:cs="Arial"/>
          <w:sz w:val="22"/>
          <w:szCs w:val="22"/>
        </w:rPr>
        <w:t>Using</w:t>
      </w:r>
      <w:r w:rsidR="002450BB" w:rsidRPr="00A87605">
        <w:rPr>
          <w:rFonts w:ascii="Arial" w:hAnsi="Arial" w:cs="Arial"/>
          <w:sz w:val="22"/>
          <w:szCs w:val="22"/>
        </w:rPr>
        <w:t xml:space="preserve"> your </w:t>
      </w:r>
      <w:r w:rsidRPr="00A87605">
        <w:rPr>
          <w:rFonts w:ascii="Arial" w:hAnsi="Arial" w:cs="Arial"/>
          <w:sz w:val="22"/>
          <w:szCs w:val="22"/>
        </w:rPr>
        <w:t xml:space="preserve">social media </w:t>
      </w:r>
      <w:r w:rsidR="002450BB" w:rsidRPr="00A87605">
        <w:rPr>
          <w:rFonts w:ascii="Arial" w:hAnsi="Arial" w:cs="Arial"/>
          <w:sz w:val="22"/>
          <w:szCs w:val="22"/>
        </w:rPr>
        <w:t>skills</w:t>
      </w:r>
      <w:r w:rsidRPr="00A87605">
        <w:rPr>
          <w:rFonts w:ascii="Arial" w:hAnsi="Arial" w:cs="Arial"/>
          <w:sz w:val="22"/>
          <w:szCs w:val="22"/>
        </w:rPr>
        <w:t>, community links and local media</w:t>
      </w:r>
      <w:r w:rsidR="002450BB" w:rsidRPr="00A87605">
        <w:rPr>
          <w:rFonts w:ascii="Arial" w:hAnsi="Arial" w:cs="Arial"/>
          <w:sz w:val="22"/>
          <w:szCs w:val="22"/>
        </w:rPr>
        <w:t xml:space="preserve"> </w:t>
      </w:r>
      <w:r w:rsidRPr="00A87605">
        <w:rPr>
          <w:rFonts w:ascii="Arial" w:hAnsi="Arial" w:cs="Arial"/>
          <w:sz w:val="22"/>
          <w:szCs w:val="22"/>
        </w:rPr>
        <w:t>you will</w:t>
      </w:r>
      <w:r w:rsidR="002450BB" w:rsidRPr="00A87605">
        <w:rPr>
          <w:rFonts w:ascii="Arial" w:hAnsi="Arial" w:cs="Arial"/>
          <w:sz w:val="22"/>
          <w:szCs w:val="22"/>
        </w:rPr>
        <w:t xml:space="preserve"> promote the </w:t>
      </w:r>
      <w:r w:rsidRPr="00A87605">
        <w:rPr>
          <w:rFonts w:ascii="Arial" w:hAnsi="Arial" w:cs="Arial"/>
          <w:sz w:val="22"/>
          <w:szCs w:val="22"/>
        </w:rPr>
        <w:t xml:space="preserve">profile of The Old Chemist.  </w:t>
      </w:r>
      <w:r w:rsidR="203A363C" w:rsidRPr="00A87605">
        <w:rPr>
          <w:rFonts w:ascii="Arial" w:hAnsi="Arial" w:cs="Arial"/>
          <w:sz w:val="22"/>
          <w:szCs w:val="22"/>
        </w:rPr>
        <w:t xml:space="preserve">Your </w:t>
      </w:r>
      <w:r w:rsidR="70767FF3" w:rsidRPr="00A87605">
        <w:rPr>
          <w:rFonts w:ascii="Arial" w:hAnsi="Arial" w:cs="Arial"/>
          <w:sz w:val="22"/>
          <w:szCs w:val="22"/>
        </w:rPr>
        <w:t>previous fundraising</w:t>
      </w:r>
      <w:r w:rsidR="203A363C" w:rsidRPr="00A87605">
        <w:rPr>
          <w:rFonts w:ascii="Arial" w:hAnsi="Arial" w:cs="Arial"/>
          <w:sz w:val="22"/>
          <w:szCs w:val="22"/>
        </w:rPr>
        <w:t xml:space="preserve"> </w:t>
      </w:r>
      <w:r w:rsidR="6BE91B01" w:rsidRPr="00A87605">
        <w:rPr>
          <w:rFonts w:ascii="Arial" w:hAnsi="Arial" w:cs="Arial"/>
          <w:sz w:val="22"/>
          <w:szCs w:val="22"/>
        </w:rPr>
        <w:t xml:space="preserve">and partnership development </w:t>
      </w:r>
      <w:r w:rsidR="203A363C" w:rsidRPr="00A87605">
        <w:rPr>
          <w:rFonts w:ascii="Arial" w:hAnsi="Arial" w:cs="Arial"/>
          <w:sz w:val="22"/>
          <w:szCs w:val="22"/>
        </w:rPr>
        <w:t xml:space="preserve">experience will ensure that future activities can be </w:t>
      </w:r>
      <w:r w:rsidR="45646051" w:rsidRPr="00A87605">
        <w:rPr>
          <w:rFonts w:ascii="Arial" w:hAnsi="Arial" w:cs="Arial"/>
          <w:sz w:val="22"/>
          <w:szCs w:val="22"/>
        </w:rPr>
        <w:t xml:space="preserve">deployed and </w:t>
      </w:r>
      <w:r w:rsidR="203A363C" w:rsidRPr="00A87605">
        <w:rPr>
          <w:rFonts w:ascii="Arial" w:hAnsi="Arial" w:cs="Arial"/>
          <w:sz w:val="22"/>
          <w:szCs w:val="22"/>
        </w:rPr>
        <w:t>resourced effectively</w:t>
      </w:r>
      <w:r w:rsidR="40662799" w:rsidRPr="00A87605">
        <w:rPr>
          <w:rFonts w:ascii="Arial" w:hAnsi="Arial" w:cs="Arial"/>
          <w:sz w:val="22"/>
          <w:szCs w:val="22"/>
        </w:rPr>
        <w:t>.</w:t>
      </w:r>
    </w:p>
    <w:p w14:paraId="19FFC3F7" w14:textId="67568F5E" w:rsidR="002450BB" w:rsidRPr="00A87605" w:rsidRDefault="00AC4986" w:rsidP="004D4DE0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>Your strong skills in communication, IT, project management and team working will be key to this role. Developing procedures and initiatives</w:t>
      </w:r>
      <w:r w:rsidR="00743036" w:rsidRPr="00A87605">
        <w:rPr>
          <w:rFonts w:ascii="Arial" w:hAnsi="Arial" w:cs="Arial"/>
          <w:sz w:val="22"/>
          <w:szCs w:val="22"/>
        </w:rPr>
        <w:t>,</w:t>
      </w:r>
      <w:r w:rsidRPr="00A87605">
        <w:rPr>
          <w:rFonts w:ascii="Arial" w:hAnsi="Arial" w:cs="Arial"/>
          <w:sz w:val="22"/>
          <w:szCs w:val="22"/>
        </w:rPr>
        <w:t xml:space="preserve"> you will ensure the onward running of The Old Chemist as a well-managed facility operating within a sustainable framework for the benefit of </w:t>
      </w:r>
      <w:proofErr w:type="gramStart"/>
      <w:r w:rsidRPr="00A87605">
        <w:rPr>
          <w:rFonts w:ascii="Arial" w:hAnsi="Arial" w:cs="Arial"/>
          <w:sz w:val="22"/>
          <w:szCs w:val="22"/>
        </w:rPr>
        <w:t>local residents</w:t>
      </w:r>
      <w:proofErr w:type="gramEnd"/>
      <w:r w:rsidRPr="00A87605">
        <w:rPr>
          <w:rFonts w:ascii="Arial" w:hAnsi="Arial" w:cs="Arial"/>
          <w:sz w:val="22"/>
          <w:szCs w:val="22"/>
        </w:rPr>
        <w:t xml:space="preserve"> and organisations</w:t>
      </w:r>
      <w:r w:rsidR="00743036" w:rsidRPr="00A87605">
        <w:rPr>
          <w:rFonts w:ascii="Arial" w:hAnsi="Arial" w:cs="Arial"/>
          <w:sz w:val="22"/>
          <w:szCs w:val="22"/>
        </w:rPr>
        <w:t xml:space="preserve"> that will continue</w:t>
      </w:r>
      <w:r w:rsidR="001F1542" w:rsidRPr="00A87605">
        <w:rPr>
          <w:rFonts w:ascii="Arial" w:hAnsi="Arial" w:cs="Arial"/>
          <w:sz w:val="22"/>
          <w:szCs w:val="22"/>
        </w:rPr>
        <w:t xml:space="preserve"> after</w:t>
      </w:r>
      <w:r w:rsidR="00743036" w:rsidRPr="00A87605">
        <w:rPr>
          <w:rFonts w:ascii="Arial" w:hAnsi="Arial" w:cs="Arial"/>
          <w:sz w:val="22"/>
          <w:szCs w:val="22"/>
        </w:rPr>
        <w:t xml:space="preserve"> the current project.</w:t>
      </w:r>
      <w:r w:rsidR="001F1542" w:rsidRPr="00A87605">
        <w:rPr>
          <w:rFonts w:ascii="Arial" w:hAnsi="Arial" w:cs="Arial"/>
          <w:sz w:val="22"/>
          <w:szCs w:val="22"/>
        </w:rPr>
        <w:t xml:space="preserve"> You will be instrumental in driving forward the lasting positive impact of Oasis Church and </w:t>
      </w:r>
      <w:proofErr w:type="gramStart"/>
      <w:r w:rsidR="001F1542" w:rsidRPr="00A87605">
        <w:rPr>
          <w:rFonts w:ascii="Arial" w:hAnsi="Arial" w:cs="Arial"/>
          <w:sz w:val="22"/>
          <w:szCs w:val="22"/>
        </w:rPr>
        <w:t>its</w:t>
      </w:r>
      <w:proofErr w:type="gramEnd"/>
      <w:r w:rsidR="001F1542" w:rsidRPr="00A87605">
        <w:rPr>
          <w:rFonts w:ascii="Arial" w:hAnsi="Arial" w:cs="Arial"/>
          <w:sz w:val="22"/>
          <w:szCs w:val="22"/>
        </w:rPr>
        <w:t xml:space="preserve"> building The Old Chemist.  </w:t>
      </w:r>
    </w:p>
    <w:p w14:paraId="6FC283B4" w14:textId="708A9EDB" w:rsidR="00743036" w:rsidRPr="00A87605" w:rsidRDefault="00743036" w:rsidP="004D4DE0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>This is a unique opportunity for a self-reliant and results focused individual who is looking to make a difference. In return we offer:</w:t>
      </w:r>
    </w:p>
    <w:p w14:paraId="58F2D7F8" w14:textId="1D498EC5" w:rsidR="00743036" w:rsidRPr="00A87605" w:rsidRDefault="00743036" w:rsidP="007430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>Flexible working which encourages innovation and fresh ideas</w:t>
      </w:r>
    </w:p>
    <w:p w14:paraId="7FF28251" w14:textId="65315820" w:rsidR="00743036" w:rsidRPr="00A87605" w:rsidRDefault="00743036" w:rsidP="007430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 xml:space="preserve">A </w:t>
      </w:r>
      <w:r w:rsidR="00A760A3" w:rsidRPr="00A87605">
        <w:rPr>
          <w:rFonts w:ascii="Arial" w:hAnsi="Arial" w:cs="Arial"/>
          <w:sz w:val="22"/>
          <w:szCs w:val="22"/>
        </w:rPr>
        <w:t>friendly and nurturing</w:t>
      </w:r>
      <w:r w:rsidRPr="00A87605">
        <w:rPr>
          <w:rFonts w:ascii="Arial" w:hAnsi="Arial" w:cs="Arial"/>
          <w:sz w:val="22"/>
          <w:szCs w:val="22"/>
        </w:rPr>
        <w:t xml:space="preserve"> team which works within the supportive wider Oasis Network</w:t>
      </w:r>
    </w:p>
    <w:p w14:paraId="1F18A438" w14:textId="5BD21790" w:rsidR="00B407CB" w:rsidRPr="00B407CB" w:rsidRDefault="00B407CB" w:rsidP="00B407C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07CB">
        <w:rPr>
          <w:rFonts w:ascii="Arial" w:hAnsi="Arial" w:cs="Arial"/>
          <w:sz w:val="22"/>
          <w:szCs w:val="22"/>
        </w:rPr>
        <w:t>Pension scheme with 5% employer contributions</w:t>
      </w:r>
    </w:p>
    <w:p w14:paraId="0D418B38" w14:textId="77777777" w:rsidR="00B407CB" w:rsidRDefault="00B407CB" w:rsidP="00B407CB">
      <w:pPr>
        <w:pStyle w:val="ListParagraph"/>
        <w:rPr>
          <w:rFonts w:ascii="Arial" w:hAnsi="Arial" w:cs="Arial"/>
          <w:sz w:val="22"/>
          <w:szCs w:val="22"/>
        </w:rPr>
      </w:pPr>
    </w:p>
    <w:p w14:paraId="1D17A43A" w14:textId="693A82C7" w:rsidR="00A760A3" w:rsidRPr="00B407CB" w:rsidRDefault="00A760A3" w:rsidP="00B407CB">
      <w:pPr>
        <w:ind w:left="360"/>
        <w:rPr>
          <w:rFonts w:ascii="Arial" w:hAnsi="Arial" w:cs="Arial"/>
          <w:sz w:val="22"/>
          <w:szCs w:val="22"/>
        </w:rPr>
      </w:pPr>
      <w:r w:rsidRPr="00B407CB">
        <w:rPr>
          <w:rFonts w:ascii="Arial" w:hAnsi="Arial" w:cs="Arial"/>
          <w:sz w:val="22"/>
          <w:szCs w:val="22"/>
        </w:rPr>
        <w:t xml:space="preserve">For full details </w:t>
      </w:r>
      <w:r w:rsidR="008805C0" w:rsidRPr="00B407CB">
        <w:rPr>
          <w:rFonts w:ascii="Arial" w:hAnsi="Arial" w:cs="Arial"/>
          <w:sz w:val="22"/>
          <w:szCs w:val="22"/>
        </w:rPr>
        <w:t xml:space="preserve">of the role </w:t>
      </w:r>
      <w:r w:rsidRPr="00B407CB">
        <w:rPr>
          <w:rFonts w:ascii="Arial" w:hAnsi="Arial" w:cs="Arial"/>
          <w:sz w:val="22"/>
          <w:szCs w:val="22"/>
        </w:rPr>
        <w:t xml:space="preserve">please go to the Oasis Church Southampton website </w:t>
      </w:r>
      <w:hyperlink r:id="rId7" w:history="1">
        <w:r w:rsidR="00B407CB" w:rsidRPr="0011425F">
          <w:rPr>
            <w:rStyle w:val="Hyperlink"/>
            <w:rFonts w:ascii="Arial" w:hAnsi="Arial" w:cs="Arial"/>
            <w:sz w:val="22"/>
            <w:szCs w:val="22"/>
          </w:rPr>
          <w:t>https://oasischurchsouthampton.org/</w:t>
        </w:r>
      </w:hyperlink>
      <w:r w:rsidR="00B407CB">
        <w:rPr>
          <w:rFonts w:ascii="Arial" w:hAnsi="Arial" w:cs="Arial"/>
          <w:sz w:val="22"/>
          <w:szCs w:val="22"/>
        </w:rPr>
        <w:t xml:space="preserve"> </w:t>
      </w:r>
      <w:r w:rsidRPr="00B407CB">
        <w:rPr>
          <w:rFonts w:ascii="Arial" w:hAnsi="Arial" w:cs="Arial"/>
          <w:sz w:val="22"/>
          <w:szCs w:val="22"/>
        </w:rPr>
        <w:t xml:space="preserve">or contact our team at </w:t>
      </w:r>
      <w:hyperlink r:id="rId8" w:history="1">
        <w:r w:rsidR="00B407CB" w:rsidRPr="00B72D8A">
          <w:rPr>
            <w:rStyle w:val="Hyperlink"/>
            <w:rFonts w:ascii="Arial" w:hAnsi="Arial" w:cs="Arial"/>
            <w:sz w:val="22"/>
            <w:szCs w:val="22"/>
          </w:rPr>
          <w:t>hello@oasischurchsouthampton.org</w:t>
        </w:r>
      </w:hyperlink>
      <w:r w:rsidRPr="00B72D8A">
        <w:rPr>
          <w:rFonts w:ascii="Arial" w:hAnsi="Arial" w:cs="Arial"/>
          <w:sz w:val="22"/>
          <w:szCs w:val="22"/>
        </w:rPr>
        <w:t>, or call 02380 556955.</w:t>
      </w:r>
    </w:p>
    <w:p w14:paraId="32766420" w14:textId="45A1A02C" w:rsidR="00A760A3" w:rsidRPr="00A87605" w:rsidRDefault="00A760A3" w:rsidP="00A760A3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 xml:space="preserve">Closing date: </w:t>
      </w:r>
      <w:r w:rsidR="00B72D8A">
        <w:rPr>
          <w:rFonts w:ascii="Arial" w:hAnsi="Arial" w:cs="Arial"/>
          <w:sz w:val="22"/>
          <w:szCs w:val="22"/>
        </w:rPr>
        <w:t>Mon 24 March 2025, 12 noon</w:t>
      </w:r>
    </w:p>
    <w:p w14:paraId="4E83B6BF" w14:textId="2C18EF35" w:rsidR="00A760A3" w:rsidRPr="00A87605" w:rsidRDefault="00A760A3" w:rsidP="00A760A3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 xml:space="preserve">Interviews will be held on </w:t>
      </w:r>
      <w:r w:rsidR="00B72D8A">
        <w:rPr>
          <w:rFonts w:ascii="Arial" w:hAnsi="Arial" w:cs="Arial"/>
          <w:sz w:val="22"/>
          <w:szCs w:val="22"/>
        </w:rPr>
        <w:t>Mon 31 March 2025</w:t>
      </w:r>
    </w:p>
    <w:p w14:paraId="6AA9EFA7" w14:textId="77777777" w:rsidR="00A7531D" w:rsidRDefault="00A7531D" w:rsidP="00A760A3">
      <w:pPr>
        <w:rPr>
          <w:rFonts w:ascii="Arial" w:hAnsi="Arial" w:cs="Arial"/>
          <w:sz w:val="22"/>
          <w:szCs w:val="22"/>
        </w:rPr>
      </w:pPr>
    </w:p>
    <w:p w14:paraId="439780E6" w14:textId="3B814E69" w:rsidR="00A760A3" w:rsidRPr="00B72D8A" w:rsidRDefault="00A760A3" w:rsidP="00A760A3">
      <w:pPr>
        <w:rPr>
          <w:rFonts w:ascii="Arial" w:hAnsi="Arial" w:cs="Arial"/>
          <w:sz w:val="22"/>
          <w:szCs w:val="22"/>
        </w:rPr>
      </w:pPr>
      <w:r w:rsidRPr="00A87605">
        <w:rPr>
          <w:rFonts w:ascii="Arial" w:hAnsi="Arial" w:cs="Arial"/>
          <w:sz w:val="22"/>
          <w:szCs w:val="22"/>
        </w:rPr>
        <w:t xml:space="preserve">Please email us your CV and cover letter to </w:t>
      </w:r>
      <w:hyperlink r:id="rId9" w:history="1">
        <w:r w:rsidR="00A87605" w:rsidRPr="00B72D8A">
          <w:rPr>
            <w:rStyle w:val="Hyperlink"/>
            <w:rFonts w:ascii="Arial" w:hAnsi="Arial" w:cs="Arial"/>
            <w:sz w:val="22"/>
            <w:szCs w:val="22"/>
          </w:rPr>
          <w:t>hello@oasischurchsouthampton.org</w:t>
        </w:r>
      </w:hyperlink>
    </w:p>
    <w:p w14:paraId="13424AE3" w14:textId="77777777" w:rsidR="00A87605" w:rsidRPr="00B72D8A" w:rsidRDefault="00A87605" w:rsidP="00A87605">
      <w:pPr>
        <w:pStyle w:val="Body1"/>
        <w:spacing w:before="120"/>
        <w:rPr>
          <w:rFonts w:ascii="Arial" w:eastAsia="Times New Roman" w:hAnsi="Arial" w:cs="Arial"/>
          <w:sz w:val="22"/>
          <w:szCs w:val="22"/>
        </w:rPr>
      </w:pPr>
      <w:r w:rsidRPr="00B72D8A">
        <w:rPr>
          <w:rFonts w:ascii="Arial" w:eastAsia="Times New Roman" w:hAnsi="Arial" w:cs="Arial"/>
          <w:color w:val="auto"/>
          <w:kern w:val="28"/>
          <w:sz w:val="22"/>
          <w:szCs w:val="22"/>
          <w:bdr w:val="none" w:sz="0" w:space="0" w:color="auto"/>
          <w:lang w:val="en-GB"/>
          <w14:cntxtAlts/>
        </w:rPr>
        <w:t>W</w:t>
      </w:r>
      <w:r w:rsidRPr="00B72D8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en-GB" w:eastAsia="en-US"/>
        </w:rPr>
        <w:t xml:space="preserve">e actively encourage applications from people of all ethnic backgrounds and underrepresented groups. If you require any assistance to overcome potential barriers during the recruitment process, please let us know.  </w:t>
      </w:r>
    </w:p>
    <w:p w14:paraId="28670547" w14:textId="77777777" w:rsidR="00A87605" w:rsidRPr="00B72D8A" w:rsidRDefault="00A87605" w:rsidP="00A87605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14:paraId="203D2975" w14:textId="36E5C944" w:rsidR="00A87605" w:rsidRPr="00B72D8A" w:rsidRDefault="00A87605" w:rsidP="00A87605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B72D8A">
        <w:rPr>
          <w:rFonts w:ascii="Arial" w:eastAsia="Times New Roman" w:hAnsi="Arial" w:cs="Arial"/>
          <w:sz w:val="22"/>
          <w:szCs w:val="22"/>
        </w:rPr>
        <w:t>The successful candidates must have the right to work in the UK.  Oasis cannot assist with sponsorship or visas.</w:t>
      </w:r>
    </w:p>
    <w:p w14:paraId="656C29E5" w14:textId="77777777" w:rsidR="00A87605" w:rsidRPr="00B72D8A" w:rsidRDefault="00A87605" w:rsidP="00A87605">
      <w:pPr>
        <w:spacing w:before="120" w:after="0" w:line="240" w:lineRule="auto"/>
        <w:rPr>
          <w:rFonts w:ascii="Arial" w:eastAsia="Times New Roman" w:hAnsi="Arial" w:cs="Arial"/>
          <w:sz w:val="22"/>
          <w:szCs w:val="22"/>
        </w:rPr>
      </w:pPr>
    </w:p>
    <w:p w14:paraId="01901F78" w14:textId="2166357F" w:rsidR="00A87605" w:rsidRPr="00A87605" w:rsidRDefault="00A87605" w:rsidP="00A87605">
      <w:pPr>
        <w:rPr>
          <w:rFonts w:ascii="Arial" w:eastAsia="Times New Roman" w:hAnsi="Arial" w:cs="Arial"/>
          <w:sz w:val="22"/>
          <w:szCs w:val="22"/>
        </w:rPr>
      </w:pPr>
      <w:r w:rsidRPr="00B72D8A">
        <w:rPr>
          <w:rFonts w:ascii="Arial" w:eastAsia="Times New Roman" w:hAnsi="Arial" w:cs="Arial"/>
          <w:sz w:val="22"/>
          <w:szCs w:val="22"/>
        </w:rPr>
        <w:t xml:space="preserve">Oasis supports Equal Opportunities.  Registered Charity No. </w:t>
      </w:r>
      <w:r w:rsidR="00B407CB" w:rsidRPr="00B72D8A">
        <w:rPr>
          <w:rFonts w:ascii="Arial" w:eastAsia="Times New Roman" w:hAnsi="Arial" w:cs="Arial"/>
          <w:sz w:val="22"/>
          <w:szCs w:val="22"/>
        </w:rPr>
        <w:t>1045724</w:t>
      </w:r>
    </w:p>
    <w:p w14:paraId="619BD038" w14:textId="77777777" w:rsidR="00A87605" w:rsidRPr="00A87605" w:rsidRDefault="00A87605" w:rsidP="00A760A3">
      <w:pPr>
        <w:rPr>
          <w:rFonts w:ascii="Arial" w:hAnsi="Arial" w:cs="Arial"/>
          <w:sz w:val="22"/>
          <w:szCs w:val="22"/>
        </w:rPr>
      </w:pPr>
    </w:p>
    <w:sectPr w:rsidR="00A87605" w:rsidRPr="00A8760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5C72" w14:textId="77777777" w:rsidR="00B508AF" w:rsidRDefault="00B508AF" w:rsidP="009C1F01">
      <w:pPr>
        <w:spacing w:after="0" w:line="240" w:lineRule="auto"/>
      </w:pPr>
      <w:r>
        <w:separator/>
      </w:r>
    </w:p>
  </w:endnote>
  <w:endnote w:type="continuationSeparator" w:id="0">
    <w:p w14:paraId="24D4F454" w14:textId="77777777" w:rsidR="00B508AF" w:rsidRDefault="00B508AF" w:rsidP="009C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21002A87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A238" w14:textId="77777777" w:rsidR="00B508AF" w:rsidRDefault="00B508AF" w:rsidP="009C1F01">
      <w:pPr>
        <w:spacing w:after="0" w:line="240" w:lineRule="auto"/>
      </w:pPr>
      <w:r>
        <w:separator/>
      </w:r>
    </w:p>
  </w:footnote>
  <w:footnote w:type="continuationSeparator" w:id="0">
    <w:p w14:paraId="73D4F639" w14:textId="77777777" w:rsidR="00B508AF" w:rsidRDefault="00B508AF" w:rsidP="009C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D984" w14:textId="73ED5B20" w:rsidR="009C1F01" w:rsidRPr="009C1F01" w:rsidRDefault="009C1F01" w:rsidP="009C1F01">
    <w:pPr>
      <w:pStyle w:val="Header"/>
    </w:pPr>
    <w:r>
      <w:rPr>
        <w:rFonts w:ascii="Arial" w:hAnsi="Arial" w:cs="Arial"/>
        <w:b/>
        <w:bCs/>
        <w:noProof/>
        <w:color w:val="FF5C00"/>
        <w:sz w:val="28"/>
        <w:szCs w:val="28"/>
        <w:bdr w:val="none" w:sz="0" w:space="0" w:color="auto" w:frame="1"/>
      </w:rPr>
      <w:drawing>
        <wp:inline distT="0" distB="0" distL="0" distR="0" wp14:anchorId="73CDD9B3" wp14:editId="3B25AAA1">
          <wp:extent cx="1390650" cy="999304"/>
          <wp:effectExtent l="0" t="0" r="0" b="0"/>
          <wp:docPr id="1342000772" name="Picture 1" descr="An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000772" name="Picture 1" descr="An orange sig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09" cy="10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E0026"/>
    <w:multiLevelType w:val="hybridMultilevel"/>
    <w:tmpl w:val="4718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5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17"/>
    <w:rsid w:val="001F1542"/>
    <w:rsid w:val="002450BB"/>
    <w:rsid w:val="00295424"/>
    <w:rsid w:val="00392186"/>
    <w:rsid w:val="00411BCA"/>
    <w:rsid w:val="004512CF"/>
    <w:rsid w:val="004D4DE0"/>
    <w:rsid w:val="005A5B17"/>
    <w:rsid w:val="006B5317"/>
    <w:rsid w:val="00743036"/>
    <w:rsid w:val="008805C0"/>
    <w:rsid w:val="00982FAE"/>
    <w:rsid w:val="009C1F01"/>
    <w:rsid w:val="00A7531D"/>
    <w:rsid w:val="00A760A3"/>
    <w:rsid w:val="00A87605"/>
    <w:rsid w:val="00AC4986"/>
    <w:rsid w:val="00AD0D1B"/>
    <w:rsid w:val="00B120CC"/>
    <w:rsid w:val="00B407CB"/>
    <w:rsid w:val="00B508AF"/>
    <w:rsid w:val="00B72D8A"/>
    <w:rsid w:val="00BC75D4"/>
    <w:rsid w:val="00CB6A84"/>
    <w:rsid w:val="05AB3197"/>
    <w:rsid w:val="0CF38854"/>
    <w:rsid w:val="0E815B58"/>
    <w:rsid w:val="144FDC2F"/>
    <w:rsid w:val="161EEC05"/>
    <w:rsid w:val="17DD3C68"/>
    <w:rsid w:val="189DEC8B"/>
    <w:rsid w:val="1AD9E128"/>
    <w:rsid w:val="1B7BC979"/>
    <w:rsid w:val="1F632FF5"/>
    <w:rsid w:val="203A363C"/>
    <w:rsid w:val="2959E9B8"/>
    <w:rsid w:val="2B35E6C5"/>
    <w:rsid w:val="2BDDED21"/>
    <w:rsid w:val="2C51B9EB"/>
    <w:rsid w:val="30056665"/>
    <w:rsid w:val="32A01705"/>
    <w:rsid w:val="348D060C"/>
    <w:rsid w:val="35007317"/>
    <w:rsid w:val="353B87CC"/>
    <w:rsid w:val="36033F08"/>
    <w:rsid w:val="36D74F3A"/>
    <w:rsid w:val="38969F61"/>
    <w:rsid w:val="3BBBA32B"/>
    <w:rsid w:val="3CA9FCAA"/>
    <w:rsid w:val="3DC48D7D"/>
    <w:rsid w:val="40662799"/>
    <w:rsid w:val="4487990B"/>
    <w:rsid w:val="45646051"/>
    <w:rsid w:val="4A602D58"/>
    <w:rsid w:val="4AA1F062"/>
    <w:rsid w:val="4E3FE1C5"/>
    <w:rsid w:val="5158C350"/>
    <w:rsid w:val="552FFAF2"/>
    <w:rsid w:val="59E6C76F"/>
    <w:rsid w:val="5BB8BABA"/>
    <w:rsid w:val="6A4B1140"/>
    <w:rsid w:val="6BE91B01"/>
    <w:rsid w:val="6DE1A3E8"/>
    <w:rsid w:val="6FF2FEB6"/>
    <w:rsid w:val="70767FF3"/>
    <w:rsid w:val="70B1136A"/>
    <w:rsid w:val="72437231"/>
    <w:rsid w:val="760B313D"/>
    <w:rsid w:val="773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6A97"/>
  <w15:chartTrackingRefBased/>
  <w15:docId w15:val="{97D6F3B4-D3AB-4ACB-A3B3-7A35BC3D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B1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43036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43036"/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760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01"/>
  </w:style>
  <w:style w:type="paragraph" w:styleId="Footer">
    <w:name w:val="footer"/>
    <w:basedOn w:val="Normal"/>
    <w:link w:val="FooterChar"/>
    <w:uiPriority w:val="99"/>
    <w:unhideWhenUsed/>
    <w:rsid w:val="009C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01"/>
  </w:style>
  <w:style w:type="paragraph" w:customStyle="1" w:styleId="Body1">
    <w:name w:val="Body 1"/>
    <w:rsid w:val="00A876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oasischurchsouthampt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sischurchsouthampto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lo@oasischurchsouthampt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Dyson</dc:creator>
  <cp:keywords/>
  <dc:description/>
  <cp:lastModifiedBy>Williams, Conroy</cp:lastModifiedBy>
  <cp:revision>3</cp:revision>
  <dcterms:created xsi:type="dcterms:W3CDTF">2025-03-11T13:08:00Z</dcterms:created>
  <dcterms:modified xsi:type="dcterms:W3CDTF">2025-03-11T13:09:00Z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d63538-a7d0-4d63-95ef-ceb71aab01ba_Enabled">
    <vt:lpwstr>true</vt:lpwstr>
  </property>
  <property fmtid="{D5CDD505-2E9C-101B-9397-08002B2CF9AE}" pid="3" name="MSIP_Label_5ad63538-a7d0-4d63-95ef-ceb71aab01ba_SetDate">
    <vt:lpwstr>2025-03-11T13:08:56Z</vt:lpwstr>
  </property>
  <property fmtid="{D5CDD505-2E9C-101B-9397-08002B2CF9AE}" pid="4" name="MSIP_Label_5ad63538-a7d0-4d63-95ef-ceb71aab01ba_Method">
    <vt:lpwstr>Standard</vt:lpwstr>
  </property>
  <property fmtid="{D5CDD505-2E9C-101B-9397-08002B2CF9AE}" pid="5" name="MSIP_Label_5ad63538-a7d0-4d63-95ef-ceb71aab01ba_Name">
    <vt:lpwstr>Official</vt:lpwstr>
  </property>
  <property fmtid="{D5CDD505-2E9C-101B-9397-08002B2CF9AE}" pid="6" name="MSIP_Label_5ad63538-a7d0-4d63-95ef-ceb71aab01ba_SiteId">
    <vt:lpwstr>05c525e9-f9e4-4ca2-8c55-e4740272c3bc</vt:lpwstr>
  </property>
  <property fmtid="{D5CDD505-2E9C-101B-9397-08002B2CF9AE}" pid="7" name="MSIP_Label_5ad63538-a7d0-4d63-95ef-ceb71aab01ba_ActionId">
    <vt:lpwstr>1ba6343f-84bd-4b77-9b36-8684e518a53c</vt:lpwstr>
  </property>
  <property fmtid="{D5CDD505-2E9C-101B-9397-08002B2CF9AE}" pid="8" name="MSIP_Label_5ad63538-a7d0-4d63-95ef-ceb71aab01ba_ContentBits">
    <vt:lpwstr>0</vt:lpwstr>
  </property>
  <property fmtid="{D5CDD505-2E9C-101B-9397-08002B2CF9AE}" pid="9" name="MSIP_Label_5ad63538-a7d0-4d63-95ef-ceb71aab01ba_Tag">
    <vt:lpwstr>10, 3, 0, 1</vt:lpwstr>
  </property>
</Properties>
</file>