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229A" w14:textId="77777777" w:rsidR="00AC1C85" w:rsidRPr="00AC1C85" w:rsidRDefault="00AC1C85" w:rsidP="00AC1C85">
      <w:pPr>
        <w:jc w:val="center"/>
        <w:rPr>
          <w:rFonts w:ascii="Arial" w:hAnsi="Arial" w:cs="Arial"/>
          <w:b/>
          <w:sz w:val="32"/>
        </w:rPr>
      </w:pPr>
      <w:r w:rsidRPr="00AC1C85">
        <w:rPr>
          <w:rFonts w:ascii="Arial" w:hAnsi="Arial" w:cs="Arial"/>
          <w:b/>
          <w:sz w:val="32"/>
        </w:rPr>
        <w:t>Oasis Community Partnerships</w:t>
      </w:r>
    </w:p>
    <w:p w14:paraId="4656502D" w14:textId="77777777" w:rsidR="00AC1C85" w:rsidRPr="00AC1C85" w:rsidRDefault="00AC1C85" w:rsidP="00AC1C85">
      <w:pPr>
        <w:jc w:val="center"/>
        <w:rPr>
          <w:rFonts w:ascii="Arial" w:hAnsi="Arial" w:cs="Arial"/>
          <w:b/>
          <w:sz w:val="32"/>
        </w:rPr>
      </w:pPr>
      <w:r w:rsidRPr="00AC1C85">
        <w:rPr>
          <w:rFonts w:ascii="Arial" w:hAnsi="Arial" w:cs="Arial"/>
          <w:b/>
          <w:sz w:val="32"/>
        </w:rPr>
        <w:t>Code of Conduct</w:t>
      </w:r>
    </w:p>
    <w:p w14:paraId="784EAD34" w14:textId="77777777" w:rsidR="002912E2" w:rsidRDefault="002912E2" w:rsidP="00AC1C85">
      <w:pPr>
        <w:jc w:val="both"/>
      </w:pPr>
    </w:p>
    <w:p w14:paraId="7D57A271" w14:textId="77777777" w:rsidR="002912E2" w:rsidRDefault="000F3869" w:rsidP="00AC1C85">
      <w:pPr>
        <w:jc w:val="both"/>
        <w:rPr>
          <w:rFonts w:ascii="Arial" w:hAnsi="Arial" w:cs="Arial"/>
          <w:sz w:val="22"/>
          <w:szCs w:val="22"/>
        </w:rPr>
      </w:pPr>
      <w:r>
        <w:rPr>
          <w:rFonts w:ascii="Arial" w:hAnsi="Arial" w:cs="Arial"/>
          <w:sz w:val="22"/>
          <w:szCs w:val="22"/>
        </w:rPr>
        <w:t>Staff/Volunteer</w:t>
      </w:r>
      <w:r w:rsidR="002912E2" w:rsidRPr="002912E2">
        <w:rPr>
          <w:rFonts w:ascii="Arial" w:hAnsi="Arial" w:cs="Arial"/>
          <w:sz w:val="22"/>
          <w:szCs w:val="22"/>
        </w:rPr>
        <w:t xml:space="preserve"> Name………………………………….</w:t>
      </w:r>
    </w:p>
    <w:p w14:paraId="25FFC150" w14:textId="77777777" w:rsidR="007070E5" w:rsidRDefault="007070E5" w:rsidP="00AC1C85">
      <w:pPr>
        <w:jc w:val="both"/>
        <w:rPr>
          <w:rFonts w:ascii="Arial" w:hAnsi="Arial" w:cs="Arial"/>
          <w:b/>
        </w:rPr>
      </w:pPr>
    </w:p>
    <w:p w14:paraId="5FA7E211" w14:textId="77777777" w:rsidR="005379D8" w:rsidRPr="005A55FA" w:rsidRDefault="005379D8" w:rsidP="00AC1C85">
      <w:pPr>
        <w:numPr>
          <w:ilvl w:val="0"/>
          <w:numId w:val="16"/>
        </w:numPr>
        <w:ind w:left="709" w:hanging="709"/>
        <w:jc w:val="both"/>
        <w:rPr>
          <w:rFonts w:ascii="Arial" w:hAnsi="Arial" w:cs="Arial"/>
          <w:b/>
          <w:sz w:val="22"/>
          <w:szCs w:val="22"/>
        </w:rPr>
      </w:pPr>
      <w:r w:rsidRPr="005A55FA">
        <w:rPr>
          <w:rFonts w:ascii="Arial" w:hAnsi="Arial" w:cs="Arial"/>
          <w:b/>
          <w:sz w:val="22"/>
          <w:szCs w:val="22"/>
        </w:rPr>
        <w:t>Purpose</w:t>
      </w:r>
    </w:p>
    <w:p w14:paraId="4698955F" w14:textId="77777777" w:rsidR="00CE5C29" w:rsidRDefault="00CE5C29" w:rsidP="00AC1C85">
      <w:pPr>
        <w:pStyle w:val="BodyTextIndent"/>
        <w:spacing w:after="0"/>
        <w:ind w:left="709"/>
        <w:jc w:val="both"/>
        <w:rPr>
          <w:rFonts w:ascii="Arial" w:hAnsi="Arial" w:cs="Arial"/>
          <w:sz w:val="22"/>
          <w:szCs w:val="22"/>
        </w:rPr>
      </w:pPr>
    </w:p>
    <w:p w14:paraId="66A72644" w14:textId="77777777" w:rsidR="000F3869" w:rsidRDefault="0060391C" w:rsidP="00AC1C85">
      <w:pPr>
        <w:pStyle w:val="BodyTextIndent"/>
        <w:spacing w:after="0"/>
        <w:ind w:left="709"/>
        <w:jc w:val="both"/>
        <w:rPr>
          <w:rFonts w:ascii="Arial" w:hAnsi="Arial" w:cs="Arial"/>
          <w:sz w:val="22"/>
          <w:szCs w:val="22"/>
        </w:rPr>
      </w:pPr>
      <w:r>
        <w:rPr>
          <w:rFonts w:ascii="Arial" w:hAnsi="Arial" w:cs="Arial"/>
          <w:sz w:val="22"/>
          <w:szCs w:val="22"/>
        </w:rPr>
        <w:t xml:space="preserve">As part of the Oasis family, OCP is committed to the Hub vision for community, where everyone is included and reaching their God given potential.  </w:t>
      </w:r>
      <w:r w:rsidR="000F3869">
        <w:rPr>
          <w:rFonts w:ascii="Arial" w:hAnsi="Arial" w:cs="Arial"/>
          <w:sz w:val="22"/>
          <w:szCs w:val="22"/>
        </w:rPr>
        <w:t xml:space="preserve">OCP recognises that in our vision for community, staff and volunteers may have a professional role in a community that they are also part of personally.  Therefore, </w:t>
      </w:r>
      <w:r w:rsidR="003F4075">
        <w:rPr>
          <w:rFonts w:ascii="Arial" w:hAnsi="Arial" w:cs="Arial"/>
          <w:sz w:val="22"/>
          <w:szCs w:val="22"/>
        </w:rPr>
        <w:t>this creates blurred boundaries between professional work time and personal lives.  However, these are blurred boundaries</w:t>
      </w:r>
      <w:r w:rsidR="000F3869">
        <w:rPr>
          <w:rFonts w:ascii="Arial" w:hAnsi="Arial" w:cs="Arial"/>
          <w:sz w:val="22"/>
          <w:szCs w:val="22"/>
        </w:rPr>
        <w:t xml:space="preserve"> that we believe should be embraced as we seek to bring transformation to the communities we serve.</w:t>
      </w:r>
    </w:p>
    <w:p w14:paraId="3573E6DB" w14:textId="77777777" w:rsidR="00AC1C85" w:rsidRDefault="00AC1C85" w:rsidP="00AC1C85">
      <w:pPr>
        <w:pStyle w:val="BodyTextIndent"/>
        <w:spacing w:after="0"/>
        <w:ind w:left="709"/>
        <w:jc w:val="both"/>
        <w:rPr>
          <w:rFonts w:ascii="Arial" w:hAnsi="Arial" w:cs="Arial"/>
          <w:sz w:val="22"/>
          <w:szCs w:val="22"/>
        </w:rPr>
      </w:pPr>
    </w:p>
    <w:p w14:paraId="3A6C2578" w14:textId="77777777" w:rsidR="00A36909" w:rsidRDefault="003F4075" w:rsidP="00A36909">
      <w:pPr>
        <w:pStyle w:val="BodyTextIndent"/>
        <w:spacing w:after="0"/>
        <w:ind w:left="709"/>
        <w:jc w:val="both"/>
        <w:rPr>
          <w:rFonts w:ascii="Arial" w:hAnsi="Arial" w:cs="Arial"/>
          <w:sz w:val="22"/>
          <w:szCs w:val="22"/>
        </w:rPr>
      </w:pPr>
      <w:r>
        <w:rPr>
          <w:rFonts w:ascii="Arial" w:hAnsi="Arial" w:cs="Arial"/>
          <w:sz w:val="22"/>
          <w:szCs w:val="22"/>
        </w:rPr>
        <w:t>That being said, there are professional expectation for all staff and volunteers within Oasis Hubs. S</w:t>
      </w:r>
      <w:r w:rsidR="007070E5" w:rsidRPr="007070E5">
        <w:rPr>
          <w:rFonts w:ascii="Arial" w:hAnsi="Arial" w:cs="Arial"/>
          <w:sz w:val="22"/>
          <w:szCs w:val="22"/>
        </w:rPr>
        <w:t>taff</w:t>
      </w:r>
      <w:r>
        <w:rPr>
          <w:rFonts w:ascii="Arial" w:hAnsi="Arial" w:cs="Arial"/>
          <w:sz w:val="22"/>
          <w:szCs w:val="22"/>
        </w:rPr>
        <w:t xml:space="preserve"> and volunteers often</w:t>
      </w:r>
      <w:r w:rsidR="007070E5" w:rsidRPr="007070E5">
        <w:rPr>
          <w:rFonts w:ascii="Arial" w:hAnsi="Arial" w:cs="Arial"/>
          <w:sz w:val="22"/>
          <w:szCs w:val="22"/>
        </w:rPr>
        <w:t xml:space="preserve"> perform their duties to meet the needs of young and/or vulnerable people (from now on </w:t>
      </w:r>
      <w:r>
        <w:rPr>
          <w:rFonts w:ascii="Arial" w:hAnsi="Arial" w:cs="Arial"/>
          <w:sz w:val="22"/>
          <w:szCs w:val="22"/>
        </w:rPr>
        <w:t>referred to as community members</w:t>
      </w:r>
      <w:r w:rsidR="00E56750">
        <w:rPr>
          <w:rFonts w:ascii="Arial" w:hAnsi="Arial" w:cs="Arial"/>
          <w:sz w:val="22"/>
          <w:szCs w:val="22"/>
        </w:rPr>
        <w:t xml:space="preserve">). </w:t>
      </w:r>
      <w:r w:rsidR="007070E5" w:rsidRPr="007070E5">
        <w:rPr>
          <w:rFonts w:ascii="Arial" w:hAnsi="Arial" w:cs="Arial"/>
          <w:bCs/>
          <w:sz w:val="22"/>
          <w:szCs w:val="22"/>
        </w:rPr>
        <w:t>Staff</w:t>
      </w:r>
      <w:r>
        <w:rPr>
          <w:rFonts w:ascii="Arial" w:hAnsi="Arial" w:cs="Arial"/>
          <w:bCs/>
          <w:sz w:val="22"/>
          <w:szCs w:val="22"/>
        </w:rPr>
        <w:t xml:space="preserve"> and volunteers</w:t>
      </w:r>
      <w:r w:rsidR="007070E5" w:rsidRPr="007070E5">
        <w:rPr>
          <w:rFonts w:ascii="Arial" w:hAnsi="Arial" w:cs="Arial"/>
          <w:bCs/>
          <w:sz w:val="22"/>
          <w:szCs w:val="22"/>
        </w:rPr>
        <w:t xml:space="preserve"> must understand, therefore, that they have privilege</w:t>
      </w:r>
      <w:r>
        <w:rPr>
          <w:rFonts w:ascii="Arial" w:hAnsi="Arial" w:cs="Arial"/>
          <w:bCs/>
          <w:sz w:val="22"/>
          <w:szCs w:val="22"/>
        </w:rPr>
        <w:t>d access to community members</w:t>
      </w:r>
      <w:r w:rsidR="00E56750">
        <w:rPr>
          <w:rFonts w:ascii="Arial" w:hAnsi="Arial" w:cs="Arial"/>
          <w:bCs/>
          <w:sz w:val="22"/>
          <w:szCs w:val="22"/>
        </w:rPr>
        <w:t xml:space="preserve">. </w:t>
      </w:r>
      <w:r w:rsidR="007070E5" w:rsidRPr="007070E5">
        <w:rPr>
          <w:rFonts w:ascii="Arial" w:hAnsi="Arial" w:cs="Arial"/>
          <w:bCs/>
          <w:sz w:val="22"/>
          <w:szCs w:val="22"/>
        </w:rPr>
        <w:t xml:space="preserve">They have a professional role which brings with it ethical and practical responsibilities which they must respect and adhere to. This code of conduct seeks to outline these responsibilities, and the expectations upon all staff </w:t>
      </w:r>
      <w:r>
        <w:rPr>
          <w:rFonts w:ascii="Arial" w:hAnsi="Arial" w:cs="Arial"/>
          <w:bCs/>
          <w:sz w:val="22"/>
          <w:szCs w:val="22"/>
        </w:rPr>
        <w:t xml:space="preserve">and volunteers </w:t>
      </w:r>
      <w:r w:rsidR="007070E5" w:rsidRPr="007070E5">
        <w:rPr>
          <w:rFonts w:ascii="Arial" w:hAnsi="Arial" w:cs="Arial"/>
          <w:bCs/>
          <w:sz w:val="22"/>
          <w:szCs w:val="22"/>
        </w:rPr>
        <w:t>to work wi</w:t>
      </w:r>
      <w:r w:rsidR="005A0028">
        <w:rPr>
          <w:rFonts w:ascii="Arial" w:hAnsi="Arial" w:cs="Arial"/>
          <w:bCs/>
          <w:sz w:val="22"/>
          <w:szCs w:val="22"/>
        </w:rPr>
        <w:t>thin professional boundaries,</w:t>
      </w:r>
      <w:r w:rsidR="007070E5" w:rsidRPr="007070E5">
        <w:rPr>
          <w:rFonts w:ascii="Arial" w:hAnsi="Arial" w:cs="Arial"/>
          <w:bCs/>
          <w:sz w:val="22"/>
          <w:szCs w:val="22"/>
        </w:rPr>
        <w:t xml:space="preserve"> recognis</w:t>
      </w:r>
      <w:r w:rsidR="005A0028">
        <w:rPr>
          <w:rFonts w:ascii="Arial" w:hAnsi="Arial" w:cs="Arial"/>
          <w:bCs/>
          <w:sz w:val="22"/>
          <w:szCs w:val="22"/>
        </w:rPr>
        <w:t>ing</w:t>
      </w:r>
      <w:r w:rsidR="007070E5" w:rsidRPr="007070E5">
        <w:rPr>
          <w:rFonts w:ascii="Arial" w:hAnsi="Arial" w:cs="Arial"/>
          <w:bCs/>
          <w:sz w:val="22"/>
          <w:szCs w:val="22"/>
        </w:rPr>
        <w:t xml:space="preserve"> that a paper document cannot capture all eventualities. Beyond the scope of this document therefore, we expect all staff </w:t>
      </w:r>
      <w:r w:rsidR="00442180">
        <w:rPr>
          <w:rFonts w:ascii="Arial" w:hAnsi="Arial" w:cs="Arial"/>
          <w:bCs/>
          <w:sz w:val="22"/>
          <w:szCs w:val="22"/>
        </w:rPr>
        <w:t xml:space="preserve">and volunteers </w:t>
      </w:r>
      <w:r w:rsidR="007070E5" w:rsidRPr="007070E5">
        <w:rPr>
          <w:rFonts w:ascii="Arial" w:hAnsi="Arial" w:cs="Arial"/>
          <w:bCs/>
          <w:sz w:val="22"/>
          <w:szCs w:val="22"/>
        </w:rPr>
        <w:t>to apply common sense, a high level of integrity, a</w:t>
      </w:r>
      <w:r>
        <w:rPr>
          <w:rFonts w:ascii="Arial" w:hAnsi="Arial" w:cs="Arial"/>
          <w:bCs/>
          <w:sz w:val="22"/>
          <w:szCs w:val="22"/>
        </w:rPr>
        <w:t>nd prioritise the wellbeing of community members</w:t>
      </w:r>
      <w:r w:rsidR="00F2193E">
        <w:rPr>
          <w:rFonts w:ascii="Arial" w:hAnsi="Arial" w:cs="Arial"/>
          <w:bCs/>
          <w:sz w:val="22"/>
          <w:szCs w:val="22"/>
        </w:rPr>
        <w:t xml:space="preserve"> and the rep</w:t>
      </w:r>
      <w:r w:rsidR="0060391C">
        <w:rPr>
          <w:rFonts w:ascii="Arial" w:hAnsi="Arial" w:cs="Arial"/>
          <w:bCs/>
          <w:sz w:val="22"/>
          <w:szCs w:val="22"/>
        </w:rPr>
        <w:t>utation of Oasis</w:t>
      </w:r>
      <w:r w:rsidR="007070E5" w:rsidRPr="007070E5">
        <w:rPr>
          <w:rFonts w:ascii="Arial" w:hAnsi="Arial" w:cs="Arial"/>
          <w:bCs/>
          <w:sz w:val="22"/>
          <w:szCs w:val="22"/>
        </w:rPr>
        <w:t xml:space="preserve"> in their actions at all times, understanding that t</w:t>
      </w:r>
      <w:r w:rsidR="007070E5" w:rsidRPr="007070E5">
        <w:rPr>
          <w:rFonts w:ascii="Arial" w:hAnsi="Arial" w:cs="Arial"/>
          <w:sz w:val="22"/>
          <w:szCs w:val="22"/>
        </w:rPr>
        <w:t>he work does not take place in order to mee</w:t>
      </w:r>
      <w:r>
        <w:rPr>
          <w:rFonts w:ascii="Arial" w:hAnsi="Arial" w:cs="Arial"/>
          <w:sz w:val="22"/>
          <w:szCs w:val="22"/>
        </w:rPr>
        <w:t>t the needs of staff and volunteers</w:t>
      </w:r>
      <w:r w:rsidR="007070E5" w:rsidRPr="007070E5">
        <w:rPr>
          <w:rFonts w:ascii="Arial" w:hAnsi="Arial" w:cs="Arial"/>
          <w:sz w:val="22"/>
          <w:szCs w:val="22"/>
        </w:rPr>
        <w:t xml:space="preserve">. </w:t>
      </w:r>
    </w:p>
    <w:p w14:paraId="61E63220" w14:textId="77777777" w:rsidR="00A36909" w:rsidRDefault="00A36909" w:rsidP="00A36909">
      <w:pPr>
        <w:ind w:left="709"/>
        <w:jc w:val="both"/>
        <w:rPr>
          <w:rFonts w:ascii="Arial" w:hAnsi="Arial" w:cs="Arial"/>
          <w:b/>
          <w:sz w:val="22"/>
          <w:szCs w:val="22"/>
        </w:rPr>
      </w:pPr>
    </w:p>
    <w:p w14:paraId="571DE50B" w14:textId="77777777" w:rsidR="00A36909" w:rsidRDefault="00A36909" w:rsidP="00AC1C85">
      <w:pPr>
        <w:numPr>
          <w:ilvl w:val="0"/>
          <w:numId w:val="16"/>
        </w:numPr>
        <w:ind w:left="709" w:hanging="709"/>
        <w:jc w:val="both"/>
        <w:rPr>
          <w:rFonts w:ascii="Arial" w:hAnsi="Arial" w:cs="Arial"/>
          <w:b/>
          <w:sz w:val="22"/>
          <w:szCs w:val="22"/>
        </w:rPr>
      </w:pPr>
      <w:r>
        <w:rPr>
          <w:rFonts w:ascii="Arial" w:hAnsi="Arial" w:cs="Arial"/>
          <w:b/>
          <w:sz w:val="22"/>
          <w:szCs w:val="22"/>
        </w:rPr>
        <w:t>Oasis Ethos and 9 habits</w:t>
      </w:r>
    </w:p>
    <w:p w14:paraId="30E8B4A8" w14:textId="77777777" w:rsidR="00A36909" w:rsidRDefault="00A36909" w:rsidP="00A36909">
      <w:pPr>
        <w:jc w:val="both"/>
        <w:rPr>
          <w:rFonts w:ascii="Arial" w:hAnsi="Arial" w:cs="Arial"/>
          <w:b/>
          <w:sz w:val="22"/>
          <w:szCs w:val="22"/>
        </w:rPr>
      </w:pPr>
    </w:p>
    <w:p w14:paraId="6A676CD1" w14:textId="77777777" w:rsidR="00A36909" w:rsidRPr="00A36909" w:rsidRDefault="00A36909" w:rsidP="00A36909">
      <w:pPr>
        <w:ind w:left="709"/>
        <w:jc w:val="both"/>
        <w:rPr>
          <w:rFonts w:ascii="Arial" w:hAnsi="Arial" w:cs="Arial"/>
          <w:sz w:val="22"/>
          <w:szCs w:val="22"/>
        </w:rPr>
      </w:pPr>
      <w:r>
        <w:rPr>
          <w:rFonts w:ascii="Arial" w:hAnsi="Arial" w:cs="Arial"/>
          <w:sz w:val="22"/>
          <w:szCs w:val="22"/>
        </w:rPr>
        <w:t xml:space="preserve">As we seek to support communities to invest in their own </w:t>
      </w:r>
      <w:r w:rsidR="00EC7302">
        <w:rPr>
          <w:rFonts w:ascii="Arial" w:hAnsi="Arial" w:cs="Arial"/>
          <w:sz w:val="22"/>
          <w:szCs w:val="22"/>
        </w:rPr>
        <w:t>formation</w:t>
      </w:r>
      <w:r>
        <w:rPr>
          <w:rFonts w:ascii="Arial" w:hAnsi="Arial" w:cs="Arial"/>
          <w:sz w:val="22"/>
          <w:szCs w:val="22"/>
        </w:rPr>
        <w:t xml:space="preserve"> so we as staff and volunteers need to do the same to enable us to be the best version of ourselves, drawing on the Oasis ethos and 9 habits.  </w:t>
      </w:r>
      <w:r w:rsidR="00B46CDA">
        <w:rPr>
          <w:rFonts w:ascii="Arial" w:hAnsi="Arial" w:cs="Arial"/>
          <w:sz w:val="22"/>
          <w:szCs w:val="22"/>
        </w:rPr>
        <w:t>Oasis will provide opportunities for staff and volunteers to reflect on the ethos and 9 habits collectively, however it is e</w:t>
      </w:r>
      <w:r w:rsidR="00B121FC">
        <w:rPr>
          <w:rFonts w:ascii="Arial" w:hAnsi="Arial" w:cs="Arial"/>
          <w:sz w:val="22"/>
          <w:szCs w:val="22"/>
        </w:rPr>
        <w:t>xpected for all</w:t>
      </w:r>
      <w:r w:rsidR="00B46CDA">
        <w:rPr>
          <w:rFonts w:ascii="Arial" w:hAnsi="Arial" w:cs="Arial"/>
          <w:sz w:val="22"/>
          <w:szCs w:val="22"/>
        </w:rPr>
        <w:t xml:space="preserve"> to </w:t>
      </w:r>
      <w:r w:rsidR="00B121FC">
        <w:rPr>
          <w:rFonts w:ascii="Arial" w:hAnsi="Arial" w:cs="Arial"/>
          <w:sz w:val="22"/>
          <w:szCs w:val="22"/>
        </w:rPr>
        <w:t xml:space="preserve">also </w:t>
      </w:r>
      <w:r w:rsidR="00B46CDA">
        <w:rPr>
          <w:rFonts w:ascii="Arial" w:hAnsi="Arial" w:cs="Arial"/>
          <w:sz w:val="22"/>
          <w:szCs w:val="22"/>
        </w:rPr>
        <w:t>reflect on them personally as well.  Below is a summary of the ethos and 9 habits, please see the Oasis Zone for further reading.</w:t>
      </w:r>
    </w:p>
    <w:p w14:paraId="1CC67B53" w14:textId="77777777" w:rsidR="00A36909" w:rsidRPr="00A36909" w:rsidRDefault="00A36909" w:rsidP="00A36909">
      <w:pPr>
        <w:jc w:val="both"/>
        <w:rPr>
          <w:rFonts w:ascii="Arial" w:hAnsi="Arial" w:cs="Arial"/>
          <w:b/>
          <w:sz w:val="22"/>
          <w:szCs w:val="22"/>
        </w:rPr>
      </w:pPr>
    </w:p>
    <w:p w14:paraId="0575DA20" w14:textId="77777777" w:rsidR="00A36909" w:rsidRPr="00A36909" w:rsidRDefault="00A36909" w:rsidP="00A36909">
      <w:pPr>
        <w:jc w:val="both"/>
        <w:rPr>
          <w:rFonts w:ascii="Arial" w:hAnsi="Arial" w:cs="Arial"/>
          <w:sz w:val="22"/>
          <w:szCs w:val="22"/>
        </w:rPr>
      </w:pPr>
      <w:r w:rsidRPr="00A36909">
        <w:rPr>
          <w:rFonts w:ascii="Arial" w:hAnsi="Arial" w:cs="Arial"/>
          <w:sz w:val="22"/>
          <w:szCs w:val="22"/>
        </w:rPr>
        <w:t>2.1</w:t>
      </w:r>
      <w:r w:rsidRPr="00A36909">
        <w:rPr>
          <w:rFonts w:ascii="Arial" w:hAnsi="Arial" w:cs="Arial"/>
          <w:sz w:val="22"/>
          <w:szCs w:val="22"/>
        </w:rPr>
        <w:tab/>
        <w:t>Ethos statements</w:t>
      </w:r>
    </w:p>
    <w:p w14:paraId="153DAF3B" w14:textId="77777777" w:rsidR="00A36909" w:rsidRPr="00A36909" w:rsidRDefault="00A36909" w:rsidP="00A36909">
      <w:pPr>
        <w:jc w:val="both"/>
        <w:rPr>
          <w:rFonts w:ascii="Arial" w:hAnsi="Arial" w:cs="Arial"/>
          <w:sz w:val="22"/>
          <w:szCs w:val="22"/>
        </w:rPr>
      </w:pPr>
    </w:p>
    <w:p w14:paraId="7A782759" w14:textId="77777777" w:rsidR="00A36909" w:rsidRPr="00A36909" w:rsidRDefault="00A36909" w:rsidP="00A36909">
      <w:pPr>
        <w:ind w:left="720"/>
        <w:jc w:val="both"/>
        <w:rPr>
          <w:rFonts w:ascii="Arial" w:hAnsi="Arial" w:cs="Arial"/>
          <w:b/>
          <w:bCs/>
          <w:sz w:val="22"/>
          <w:szCs w:val="22"/>
        </w:rPr>
      </w:pPr>
      <w:r w:rsidRPr="00A36909">
        <w:rPr>
          <w:rFonts w:ascii="Arial" w:hAnsi="Arial" w:cs="Arial"/>
          <w:sz w:val="22"/>
          <w:szCs w:val="22"/>
          <w:shd w:val="clear" w:color="auto" w:fill="FFFFFF"/>
        </w:rPr>
        <w:t xml:space="preserve">Our ethos is an expression of our character - it is a statement of who we are and therefore the lens through which we assess all we do. </w:t>
      </w:r>
      <w:r w:rsidR="00B121FC">
        <w:rPr>
          <w:rFonts w:ascii="Arial" w:hAnsi="Arial" w:cs="Arial"/>
          <w:sz w:val="22"/>
          <w:szCs w:val="22"/>
          <w:shd w:val="clear" w:color="auto" w:fill="FFFFFF"/>
        </w:rPr>
        <w:t>The ethos statements of Oasis are;</w:t>
      </w:r>
    </w:p>
    <w:p w14:paraId="6E8A7505" w14:textId="77777777" w:rsidR="00A36909" w:rsidRPr="00A36909" w:rsidRDefault="00A36909" w:rsidP="00A36909">
      <w:pPr>
        <w:rPr>
          <w:rFonts w:ascii="Arial" w:hAnsi="Arial" w:cs="Arial"/>
          <w:sz w:val="22"/>
          <w:szCs w:val="22"/>
        </w:rPr>
      </w:pPr>
    </w:p>
    <w:p w14:paraId="50B82C0A" w14:textId="77777777" w:rsidR="00A36909" w:rsidRPr="00A36909" w:rsidRDefault="00A36909" w:rsidP="00B46CDA">
      <w:pPr>
        <w:numPr>
          <w:ilvl w:val="0"/>
          <w:numId w:val="26"/>
        </w:numPr>
        <w:rPr>
          <w:rFonts w:ascii="Arial" w:hAnsi="Arial" w:cs="Arial"/>
          <w:sz w:val="22"/>
          <w:szCs w:val="22"/>
        </w:rPr>
      </w:pPr>
      <w:r w:rsidRPr="00A36909">
        <w:rPr>
          <w:rFonts w:ascii="Arial" w:hAnsi="Arial" w:cs="Arial"/>
          <w:sz w:val="22"/>
          <w:szCs w:val="22"/>
        </w:rPr>
        <w:t>A passion to include everyone</w:t>
      </w:r>
    </w:p>
    <w:p w14:paraId="447E52C6" w14:textId="77777777" w:rsidR="00A36909" w:rsidRPr="00A36909" w:rsidRDefault="00A36909" w:rsidP="00B46CDA">
      <w:pPr>
        <w:numPr>
          <w:ilvl w:val="0"/>
          <w:numId w:val="26"/>
        </w:numPr>
        <w:rPr>
          <w:rFonts w:ascii="Arial" w:hAnsi="Arial" w:cs="Arial"/>
          <w:sz w:val="22"/>
          <w:szCs w:val="22"/>
        </w:rPr>
      </w:pPr>
      <w:r w:rsidRPr="00A36909">
        <w:rPr>
          <w:rFonts w:ascii="Arial" w:hAnsi="Arial" w:cs="Arial"/>
          <w:sz w:val="22"/>
          <w:szCs w:val="22"/>
        </w:rPr>
        <w:t>A desire to treat everyone equally, respecting differences</w:t>
      </w:r>
    </w:p>
    <w:p w14:paraId="3D3A5949" w14:textId="77777777" w:rsidR="00A36909" w:rsidRPr="00A36909" w:rsidRDefault="00A36909" w:rsidP="00B46CDA">
      <w:pPr>
        <w:numPr>
          <w:ilvl w:val="0"/>
          <w:numId w:val="26"/>
        </w:numPr>
        <w:rPr>
          <w:rFonts w:ascii="Arial" w:hAnsi="Arial" w:cs="Arial"/>
          <w:sz w:val="22"/>
          <w:szCs w:val="22"/>
        </w:rPr>
      </w:pPr>
      <w:r w:rsidRPr="00A36909">
        <w:rPr>
          <w:rFonts w:ascii="Arial" w:hAnsi="Arial" w:cs="Arial"/>
          <w:sz w:val="22"/>
          <w:szCs w:val="22"/>
        </w:rPr>
        <w:t>A commitment to healthy and open relationships</w:t>
      </w:r>
    </w:p>
    <w:p w14:paraId="028019D1" w14:textId="77777777" w:rsidR="00A36909" w:rsidRPr="00A36909" w:rsidRDefault="00A36909" w:rsidP="00B46CDA">
      <w:pPr>
        <w:numPr>
          <w:ilvl w:val="0"/>
          <w:numId w:val="26"/>
        </w:numPr>
        <w:rPr>
          <w:rFonts w:ascii="Arial" w:hAnsi="Arial" w:cs="Arial"/>
          <w:sz w:val="22"/>
          <w:szCs w:val="22"/>
        </w:rPr>
      </w:pPr>
      <w:r w:rsidRPr="00A36909">
        <w:rPr>
          <w:rFonts w:ascii="Arial" w:hAnsi="Arial" w:cs="Arial"/>
          <w:sz w:val="22"/>
          <w:szCs w:val="22"/>
        </w:rPr>
        <w:t>A deep sense of hope that things can change and be transformed</w:t>
      </w:r>
    </w:p>
    <w:p w14:paraId="076B27AB" w14:textId="77777777" w:rsidR="00A36909" w:rsidRPr="00A36909" w:rsidRDefault="00A36909" w:rsidP="00B46CDA">
      <w:pPr>
        <w:numPr>
          <w:ilvl w:val="0"/>
          <w:numId w:val="26"/>
        </w:numPr>
        <w:rPr>
          <w:rFonts w:ascii="Arial" w:hAnsi="Arial" w:cs="Arial"/>
          <w:sz w:val="22"/>
          <w:szCs w:val="22"/>
        </w:rPr>
      </w:pPr>
      <w:r w:rsidRPr="00A36909">
        <w:rPr>
          <w:rFonts w:ascii="Arial" w:hAnsi="Arial" w:cs="Arial"/>
          <w:sz w:val="22"/>
          <w:szCs w:val="22"/>
        </w:rPr>
        <w:t>A sense of perseverance to keep going for the long haul</w:t>
      </w:r>
    </w:p>
    <w:p w14:paraId="34DD7C34" w14:textId="77777777" w:rsidR="00A36909" w:rsidRDefault="00A36909" w:rsidP="00A36909">
      <w:pPr>
        <w:jc w:val="both"/>
        <w:rPr>
          <w:rFonts w:ascii="Arial" w:hAnsi="Arial" w:cs="Arial"/>
          <w:sz w:val="22"/>
          <w:szCs w:val="22"/>
        </w:rPr>
      </w:pPr>
    </w:p>
    <w:p w14:paraId="2FF2A063" w14:textId="77777777" w:rsidR="00A36909" w:rsidRPr="00A36909" w:rsidRDefault="00B121FC" w:rsidP="00A36909">
      <w:pPr>
        <w:jc w:val="both"/>
        <w:rPr>
          <w:rFonts w:ascii="Arial" w:hAnsi="Arial" w:cs="Arial"/>
          <w:sz w:val="22"/>
          <w:szCs w:val="22"/>
        </w:rPr>
      </w:pPr>
      <w:r>
        <w:rPr>
          <w:rFonts w:ascii="Arial" w:hAnsi="Arial" w:cs="Arial"/>
          <w:sz w:val="22"/>
          <w:szCs w:val="22"/>
        </w:rPr>
        <w:t>2.2</w:t>
      </w:r>
      <w:r>
        <w:rPr>
          <w:rFonts w:ascii="Arial" w:hAnsi="Arial" w:cs="Arial"/>
          <w:sz w:val="22"/>
          <w:szCs w:val="22"/>
        </w:rPr>
        <w:tab/>
        <w:t>9 H</w:t>
      </w:r>
      <w:r w:rsidR="00A36909">
        <w:rPr>
          <w:rFonts w:ascii="Arial" w:hAnsi="Arial" w:cs="Arial"/>
          <w:sz w:val="22"/>
          <w:szCs w:val="22"/>
        </w:rPr>
        <w:t>abits</w:t>
      </w:r>
    </w:p>
    <w:p w14:paraId="09FFC7D4" w14:textId="77777777" w:rsidR="00A36909" w:rsidRDefault="00A36909" w:rsidP="00A36909">
      <w:pPr>
        <w:ind w:left="709"/>
        <w:jc w:val="both"/>
        <w:rPr>
          <w:rFonts w:ascii="Arial" w:hAnsi="Arial" w:cs="Arial"/>
          <w:b/>
          <w:sz w:val="22"/>
          <w:szCs w:val="22"/>
        </w:rPr>
      </w:pPr>
    </w:p>
    <w:p w14:paraId="34A1C148" w14:textId="77777777" w:rsidR="00B121FC" w:rsidRDefault="00B46CDA" w:rsidP="00B121FC">
      <w:pPr>
        <w:ind w:left="720"/>
        <w:jc w:val="both"/>
        <w:rPr>
          <w:rFonts w:ascii="Arial" w:hAnsi="Arial" w:cs="Arial"/>
          <w:sz w:val="22"/>
          <w:szCs w:val="22"/>
          <w:lang w:eastAsia="en-GB"/>
        </w:rPr>
      </w:pPr>
      <w:r>
        <w:rPr>
          <w:rFonts w:ascii="Arial" w:hAnsi="Arial" w:cs="Arial"/>
          <w:sz w:val="22"/>
          <w:szCs w:val="22"/>
          <w:lang w:eastAsia="en-GB"/>
        </w:rPr>
        <w:t>The 9 Habits are for everyone (</w:t>
      </w:r>
      <w:r w:rsidRPr="00B46CDA">
        <w:rPr>
          <w:rFonts w:ascii="Arial" w:hAnsi="Arial" w:cs="Arial"/>
          <w:sz w:val="22"/>
          <w:szCs w:val="22"/>
          <w:lang w:eastAsia="en-GB"/>
        </w:rPr>
        <w:t xml:space="preserve">staff, </w:t>
      </w:r>
      <w:r>
        <w:rPr>
          <w:rFonts w:ascii="Arial" w:hAnsi="Arial" w:cs="Arial"/>
          <w:sz w:val="22"/>
          <w:szCs w:val="22"/>
          <w:lang w:eastAsia="en-GB"/>
        </w:rPr>
        <w:t>volunteers, community members, students)</w:t>
      </w:r>
      <w:r w:rsidR="00B121FC">
        <w:rPr>
          <w:rFonts w:ascii="Arial" w:hAnsi="Arial" w:cs="Arial"/>
          <w:sz w:val="22"/>
          <w:szCs w:val="22"/>
          <w:lang w:eastAsia="en-GB"/>
        </w:rPr>
        <w:t xml:space="preserve"> </w:t>
      </w:r>
      <w:r w:rsidRPr="00B46CDA">
        <w:rPr>
          <w:rFonts w:ascii="Arial" w:hAnsi="Arial" w:cs="Arial"/>
          <w:sz w:val="22"/>
          <w:szCs w:val="22"/>
          <w:lang w:eastAsia="en-GB"/>
        </w:rPr>
        <w:t xml:space="preserve">to </w:t>
      </w:r>
      <w:r w:rsidR="00B121FC">
        <w:rPr>
          <w:rFonts w:ascii="Arial" w:hAnsi="Arial" w:cs="Arial"/>
          <w:sz w:val="22"/>
          <w:szCs w:val="22"/>
          <w:lang w:eastAsia="en-GB"/>
        </w:rPr>
        <w:t xml:space="preserve">help them </w:t>
      </w:r>
      <w:r w:rsidRPr="00B46CDA">
        <w:rPr>
          <w:rFonts w:ascii="Arial" w:hAnsi="Arial" w:cs="Arial"/>
          <w:sz w:val="22"/>
          <w:szCs w:val="22"/>
          <w:lang w:eastAsia="en-GB"/>
        </w:rPr>
        <w:t>intentionally develop their character to become the best version of themselves.</w:t>
      </w:r>
      <w:r w:rsidR="00B121FC">
        <w:rPr>
          <w:rFonts w:ascii="Arial" w:hAnsi="Arial" w:cs="Arial"/>
          <w:sz w:val="22"/>
          <w:szCs w:val="22"/>
          <w:lang w:eastAsia="en-GB"/>
        </w:rPr>
        <w:t xml:space="preserve"> </w:t>
      </w:r>
      <w:r w:rsidRPr="00B46CDA">
        <w:rPr>
          <w:rFonts w:ascii="Arial" w:hAnsi="Arial" w:cs="Arial"/>
          <w:sz w:val="22"/>
          <w:szCs w:val="22"/>
          <w:lang w:eastAsia="en-GB"/>
        </w:rPr>
        <w:t xml:space="preserve">The Oasis 9 Habits are an invitation to a way of life </w:t>
      </w:r>
      <w:r w:rsidR="00B121FC">
        <w:rPr>
          <w:rFonts w:ascii="Arial" w:hAnsi="Arial" w:cs="Arial"/>
          <w:sz w:val="22"/>
          <w:szCs w:val="22"/>
          <w:lang w:eastAsia="en-GB"/>
        </w:rPr>
        <w:t>characterised by being;</w:t>
      </w:r>
    </w:p>
    <w:p w14:paraId="3C80BE43"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Considerate</w:t>
      </w:r>
    </w:p>
    <w:p w14:paraId="320FDD08"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Compassionate</w:t>
      </w:r>
    </w:p>
    <w:p w14:paraId="259F3F0B"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Humble</w:t>
      </w:r>
    </w:p>
    <w:p w14:paraId="6942593E"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Joyful</w:t>
      </w:r>
    </w:p>
    <w:p w14:paraId="31668DF8"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Honest</w:t>
      </w:r>
    </w:p>
    <w:p w14:paraId="466132E4"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Hopeful</w:t>
      </w:r>
    </w:p>
    <w:p w14:paraId="19EA3FD4"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Self-controlled</w:t>
      </w:r>
    </w:p>
    <w:p w14:paraId="4A9F6A2D"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Patient</w:t>
      </w:r>
    </w:p>
    <w:p w14:paraId="60B92919" w14:textId="77777777" w:rsidR="00B121FC" w:rsidRDefault="00B121FC" w:rsidP="00B121FC">
      <w:pPr>
        <w:numPr>
          <w:ilvl w:val="0"/>
          <w:numId w:val="27"/>
        </w:numPr>
        <w:jc w:val="both"/>
        <w:rPr>
          <w:rFonts w:ascii="Arial" w:hAnsi="Arial" w:cs="Arial"/>
          <w:sz w:val="22"/>
          <w:szCs w:val="22"/>
          <w:lang w:eastAsia="en-GB"/>
        </w:rPr>
      </w:pPr>
      <w:r>
        <w:rPr>
          <w:rFonts w:ascii="Arial" w:hAnsi="Arial" w:cs="Arial"/>
          <w:sz w:val="22"/>
          <w:szCs w:val="22"/>
          <w:lang w:eastAsia="en-GB"/>
        </w:rPr>
        <w:t>Forgiving</w:t>
      </w:r>
    </w:p>
    <w:p w14:paraId="3A6A7B60" w14:textId="77777777" w:rsidR="00B46CDA" w:rsidRDefault="00B46CDA" w:rsidP="00B121FC">
      <w:pPr>
        <w:jc w:val="both"/>
        <w:rPr>
          <w:rFonts w:ascii="Arial" w:hAnsi="Arial" w:cs="Arial"/>
          <w:b/>
          <w:sz w:val="22"/>
          <w:szCs w:val="22"/>
        </w:rPr>
      </w:pPr>
    </w:p>
    <w:p w14:paraId="220BDCCE" w14:textId="77777777" w:rsidR="00B43BF5" w:rsidRDefault="007645E1" w:rsidP="00AC1C85">
      <w:pPr>
        <w:numPr>
          <w:ilvl w:val="0"/>
          <w:numId w:val="16"/>
        </w:numPr>
        <w:ind w:left="709" w:hanging="709"/>
        <w:jc w:val="both"/>
        <w:rPr>
          <w:rFonts w:ascii="Arial" w:hAnsi="Arial" w:cs="Arial"/>
          <w:b/>
          <w:sz w:val="22"/>
          <w:szCs w:val="22"/>
        </w:rPr>
      </w:pPr>
      <w:r>
        <w:rPr>
          <w:rFonts w:ascii="Arial" w:hAnsi="Arial" w:cs="Arial"/>
          <w:b/>
          <w:sz w:val="22"/>
          <w:szCs w:val="22"/>
        </w:rPr>
        <w:t>Professional Ethics</w:t>
      </w:r>
    </w:p>
    <w:p w14:paraId="3C2296E4" w14:textId="77777777" w:rsidR="00CE5C29" w:rsidRPr="00B43BF5" w:rsidRDefault="00CE5C29" w:rsidP="00AC1C85">
      <w:pPr>
        <w:ind w:left="709"/>
        <w:jc w:val="both"/>
        <w:rPr>
          <w:rFonts w:ascii="Arial" w:hAnsi="Arial" w:cs="Arial"/>
          <w:b/>
          <w:sz w:val="22"/>
          <w:szCs w:val="22"/>
        </w:rPr>
      </w:pPr>
    </w:p>
    <w:p w14:paraId="16036A51" w14:textId="77777777" w:rsidR="00B43BF5" w:rsidRDefault="00B43BF5" w:rsidP="00AC1C85">
      <w:pPr>
        <w:numPr>
          <w:ilvl w:val="1"/>
          <w:numId w:val="16"/>
        </w:numPr>
        <w:ind w:left="709" w:hanging="709"/>
        <w:jc w:val="both"/>
        <w:rPr>
          <w:rFonts w:ascii="Arial" w:hAnsi="Arial" w:cs="Arial"/>
          <w:sz w:val="22"/>
          <w:szCs w:val="22"/>
        </w:rPr>
      </w:pPr>
      <w:r w:rsidRPr="00B43BF5">
        <w:rPr>
          <w:rFonts w:ascii="Arial" w:hAnsi="Arial" w:cs="Arial"/>
          <w:sz w:val="22"/>
          <w:szCs w:val="22"/>
        </w:rPr>
        <w:t xml:space="preserve">All </w:t>
      </w:r>
      <w:r w:rsidR="003F4075">
        <w:rPr>
          <w:rFonts w:ascii="Arial" w:hAnsi="Arial" w:cs="Arial"/>
          <w:sz w:val="22"/>
          <w:szCs w:val="22"/>
        </w:rPr>
        <w:t>staff and volunteers</w:t>
      </w:r>
      <w:r w:rsidR="00B913CE">
        <w:rPr>
          <w:rFonts w:ascii="Arial" w:hAnsi="Arial" w:cs="Arial"/>
          <w:sz w:val="22"/>
          <w:szCs w:val="22"/>
        </w:rPr>
        <w:t xml:space="preserve"> </w:t>
      </w:r>
      <w:r w:rsidRPr="00B43BF5">
        <w:rPr>
          <w:rFonts w:ascii="Arial" w:hAnsi="Arial" w:cs="Arial"/>
          <w:sz w:val="22"/>
          <w:szCs w:val="22"/>
        </w:rPr>
        <w:t xml:space="preserve">are expected to give the highest possible standard of service to </w:t>
      </w:r>
      <w:r w:rsidR="003F4075">
        <w:rPr>
          <w:rFonts w:ascii="Arial" w:hAnsi="Arial" w:cs="Arial"/>
          <w:sz w:val="22"/>
          <w:szCs w:val="22"/>
        </w:rPr>
        <w:t>community members</w:t>
      </w:r>
      <w:r w:rsidRPr="00B43BF5">
        <w:rPr>
          <w:rFonts w:ascii="Arial" w:hAnsi="Arial" w:cs="Arial"/>
          <w:sz w:val="22"/>
          <w:szCs w:val="22"/>
        </w:rPr>
        <w:t>, commissioners and partner agencies.</w:t>
      </w:r>
    </w:p>
    <w:p w14:paraId="1C1275D4" w14:textId="77777777" w:rsidR="00B43BF5" w:rsidRDefault="00B43BF5" w:rsidP="00AC1C85">
      <w:pPr>
        <w:ind w:left="709"/>
        <w:jc w:val="both"/>
        <w:rPr>
          <w:rFonts w:ascii="Arial" w:hAnsi="Arial" w:cs="Arial"/>
          <w:sz w:val="22"/>
          <w:szCs w:val="22"/>
        </w:rPr>
      </w:pPr>
    </w:p>
    <w:p w14:paraId="0B3EF5AC" w14:textId="77777777" w:rsidR="00DD2D6A" w:rsidRDefault="00DD2D6A"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 are expected to follow the policies and procedures of Oasis Community Partnership</w:t>
      </w:r>
      <w:r w:rsidR="00655C6C">
        <w:rPr>
          <w:rFonts w:ascii="Arial" w:hAnsi="Arial" w:cs="Arial"/>
          <w:sz w:val="22"/>
          <w:szCs w:val="22"/>
        </w:rPr>
        <w:t>s in the delivery of their work, and take part in any required training as directed by the line manager.</w:t>
      </w:r>
    </w:p>
    <w:p w14:paraId="09638F0B" w14:textId="77777777" w:rsidR="00DD2D6A" w:rsidRDefault="00DD2D6A" w:rsidP="00AC1C85">
      <w:pPr>
        <w:pStyle w:val="ListParagraph"/>
        <w:rPr>
          <w:rFonts w:ascii="Arial" w:hAnsi="Arial" w:cs="Arial"/>
          <w:sz w:val="22"/>
          <w:szCs w:val="22"/>
        </w:rPr>
      </w:pPr>
    </w:p>
    <w:p w14:paraId="4B735E61" w14:textId="77777777" w:rsidR="00AF4BC5" w:rsidRDefault="00AF4BC5" w:rsidP="00AC1C85">
      <w:pPr>
        <w:numPr>
          <w:ilvl w:val="1"/>
          <w:numId w:val="16"/>
        </w:numPr>
        <w:ind w:left="709" w:hanging="709"/>
        <w:jc w:val="both"/>
        <w:rPr>
          <w:rFonts w:ascii="Arial" w:hAnsi="Arial" w:cs="Arial"/>
          <w:sz w:val="22"/>
          <w:szCs w:val="22"/>
        </w:rPr>
      </w:pPr>
      <w:r>
        <w:rPr>
          <w:rFonts w:ascii="Arial" w:hAnsi="Arial" w:cs="Arial"/>
          <w:sz w:val="22"/>
          <w:szCs w:val="22"/>
        </w:rPr>
        <w:t>All staff and volunteers working with children and/or vulnerable adults</w:t>
      </w:r>
      <w:r w:rsidR="00C27010">
        <w:rPr>
          <w:rFonts w:ascii="Arial" w:hAnsi="Arial" w:cs="Arial"/>
          <w:sz w:val="22"/>
          <w:szCs w:val="22"/>
        </w:rPr>
        <w:t xml:space="preserve"> in a regulated activity</w:t>
      </w:r>
      <w:r>
        <w:rPr>
          <w:rFonts w:ascii="Arial" w:hAnsi="Arial" w:cs="Arial"/>
          <w:sz w:val="22"/>
          <w:szCs w:val="22"/>
        </w:rPr>
        <w:t xml:space="preserve"> need to go through the appropriate recruitment process, including a DBS check.</w:t>
      </w:r>
    </w:p>
    <w:p w14:paraId="23F890B9" w14:textId="77777777" w:rsidR="007645E1" w:rsidRDefault="007645E1" w:rsidP="00AC1C85">
      <w:pPr>
        <w:pStyle w:val="ListParagraph"/>
        <w:ind w:left="0"/>
        <w:jc w:val="both"/>
        <w:rPr>
          <w:rFonts w:ascii="Arial" w:hAnsi="Arial" w:cs="Arial"/>
          <w:sz w:val="22"/>
          <w:szCs w:val="22"/>
        </w:rPr>
      </w:pPr>
    </w:p>
    <w:p w14:paraId="11D4C8C0" w14:textId="77777777" w:rsidR="007645E1" w:rsidRPr="003F4075" w:rsidRDefault="003F4075" w:rsidP="00AC1C85">
      <w:pPr>
        <w:numPr>
          <w:ilvl w:val="1"/>
          <w:numId w:val="16"/>
        </w:numPr>
        <w:ind w:left="709" w:hanging="709"/>
        <w:jc w:val="both"/>
        <w:rPr>
          <w:rFonts w:ascii="Arial" w:hAnsi="Arial" w:cs="Arial"/>
          <w:sz w:val="22"/>
          <w:szCs w:val="22"/>
        </w:rPr>
      </w:pPr>
      <w:r>
        <w:rPr>
          <w:rFonts w:ascii="Arial" w:hAnsi="Arial" w:cs="Arial"/>
          <w:sz w:val="22"/>
          <w:szCs w:val="22"/>
        </w:rPr>
        <w:t>Community members</w:t>
      </w:r>
      <w:r w:rsidR="00B43BF5" w:rsidRPr="00B43BF5">
        <w:rPr>
          <w:rFonts w:ascii="Arial" w:hAnsi="Arial" w:cs="Arial"/>
          <w:sz w:val="22"/>
          <w:szCs w:val="22"/>
        </w:rPr>
        <w:t xml:space="preserve"> have a right to place trust in the relationsh</w:t>
      </w:r>
      <w:r w:rsidR="00B43BF5" w:rsidRPr="007645E1">
        <w:rPr>
          <w:rFonts w:ascii="Arial" w:hAnsi="Arial" w:cs="Arial"/>
          <w:sz w:val="22"/>
          <w:szCs w:val="22"/>
        </w:rPr>
        <w:t xml:space="preserve">ip that they may develop with a </w:t>
      </w:r>
      <w:r w:rsidR="00B43BF5" w:rsidRPr="00B43BF5">
        <w:rPr>
          <w:rFonts w:ascii="Arial" w:hAnsi="Arial" w:cs="Arial"/>
          <w:sz w:val="22"/>
          <w:szCs w:val="22"/>
        </w:rPr>
        <w:t>member of staff</w:t>
      </w:r>
      <w:r>
        <w:rPr>
          <w:rFonts w:ascii="Arial" w:hAnsi="Arial" w:cs="Arial"/>
          <w:sz w:val="22"/>
          <w:szCs w:val="22"/>
        </w:rPr>
        <w:t xml:space="preserve"> or volunteer</w:t>
      </w:r>
      <w:r w:rsidR="00B43BF5" w:rsidRPr="00B43BF5">
        <w:rPr>
          <w:rFonts w:ascii="Arial" w:hAnsi="Arial" w:cs="Arial"/>
          <w:sz w:val="22"/>
          <w:szCs w:val="22"/>
        </w:rPr>
        <w:t xml:space="preserve">.  </w:t>
      </w:r>
      <w:r>
        <w:rPr>
          <w:rFonts w:ascii="Arial" w:hAnsi="Arial" w:cs="Arial"/>
          <w:sz w:val="22"/>
          <w:szCs w:val="22"/>
        </w:rPr>
        <w:t>In a professional relationship, t</w:t>
      </w:r>
      <w:r w:rsidR="00B43BF5" w:rsidRPr="00B43BF5">
        <w:rPr>
          <w:rFonts w:ascii="Arial" w:hAnsi="Arial" w:cs="Arial"/>
          <w:sz w:val="22"/>
          <w:szCs w:val="22"/>
        </w:rPr>
        <w:t>here will always be an unequal power relationship between</w:t>
      </w:r>
      <w:r>
        <w:rPr>
          <w:rFonts w:ascii="Arial" w:hAnsi="Arial" w:cs="Arial"/>
          <w:sz w:val="22"/>
          <w:szCs w:val="22"/>
        </w:rPr>
        <w:t xml:space="preserve"> the worker and community member</w:t>
      </w:r>
      <w:r w:rsidR="00B43BF5" w:rsidRPr="00B43BF5">
        <w:rPr>
          <w:rFonts w:ascii="Arial" w:hAnsi="Arial" w:cs="Arial"/>
          <w:sz w:val="22"/>
          <w:szCs w:val="22"/>
        </w:rPr>
        <w:t>.</w:t>
      </w:r>
      <w:r w:rsidR="00B43BF5" w:rsidRPr="007645E1">
        <w:rPr>
          <w:rFonts w:ascii="Arial" w:hAnsi="Arial" w:cs="Arial"/>
          <w:sz w:val="22"/>
          <w:szCs w:val="22"/>
        </w:rPr>
        <w:t xml:space="preserve"> </w:t>
      </w:r>
      <w:r>
        <w:rPr>
          <w:rFonts w:ascii="Arial" w:hAnsi="Arial" w:cs="Arial"/>
          <w:bCs/>
          <w:sz w:val="22"/>
          <w:szCs w:val="22"/>
        </w:rPr>
        <w:t xml:space="preserve"> Staff and volunteers</w:t>
      </w:r>
      <w:r w:rsidR="00B913CE" w:rsidRPr="007645E1">
        <w:rPr>
          <w:rFonts w:ascii="Arial" w:hAnsi="Arial" w:cs="Arial"/>
          <w:bCs/>
          <w:sz w:val="22"/>
          <w:szCs w:val="22"/>
        </w:rPr>
        <w:t xml:space="preserve"> </w:t>
      </w:r>
      <w:r w:rsidR="00B43BF5" w:rsidRPr="00B43BF5">
        <w:rPr>
          <w:rFonts w:ascii="Arial" w:hAnsi="Arial" w:cs="Arial"/>
          <w:bCs/>
          <w:sz w:val="22"/>
          <w:szCs w:val="22"/>
        </w:rPr>
        <w:t xml:space="preserve">must not abuse that balance of power in the relationship and must be very careful to establish </w:t>
      </w:r>
      <w:r w:rsidR="00E56750">
        <w:rPr>
          <w:rFonts w:ascii="Arial" w:hAnsi="Arial" w:cs="Arial"/>
          <w:bCs/>
          <w:sz w:val="22"/>
          <w:szCs w:val="22"/>
        </w:rPr>
        <w:t xml:space="preserve">and maintain clear boundaries. </w:t>
      </w:r>
      <w:r>
        <w:rPr>
          <w:rFonts w:ascii="Arial" w:hAnsi="Arial" w:cs="Arial"/>
          <w:bCs/>
          <w:sz w:val="22"/>
          <w:szCs w:val="22"/>
        </w:rPr>
        <w:t>Staff and volunteers should therefore be mindful of the impact on this balance of power on any contact</w:t>
      </w:r>
      <w:r w:rsidR="00EE03C9">
        <w:rPr>
          <w:rFonts w:ascii="Arial" w:hAnsi="Arial" w:cs="Arial"/>
          <w:bCs/>
          <w:sz w:val="22"/>
          <w:szCs w:val="22"/>
        </w:rPr>
        <w:t xml:space="preserve"> outside of the professional relationship.</w:t>
      </w:r>
    </w:p>
    <w:p w14:paraId="2B26226D" w14:textId="77777777" w:rsidR="003F4075" w:rsidRDefault="003F4075" w:rsidP="00AC1C85">
      <w:pPr>
        <w:pStyle w:val="ListParagraph"/>
        <w:jc w:val="both"/>
        <w:rPr>
          <w:rFonts w:ascii="Arial" w:hAnsi="Arial" w:cs="Arial"/>
          <w:sz w:val="22"/>
          <w:szCs w:val="22"/>
        </w:rPr>
      </w:pPr>
    </w:p>
    <w:p w14:paraId="71037DAC" w14:textId="77777777" w:rsidR="003F4075" w:rsidRDefault="003F4075"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 shou</w:t>
      </w:r>
      <w:r w:rsidR="00E939FA">
        <w:rPr>
          <w:rFonts w:ascii="Arial" w:hAnsi="Arial" w:cs="Arial"/>
          <w:sz w:val="22"/>
          <w:szCs w:val="22"/>
        </w:rPr>
        <w:t>ld show wisdom when developing friendships</w:t>
      </w:r>
      <w:r>
        <w:rPr>
          <w:rFonts w:ascii="Arial" w:hAnsi="Arial" w:cs="Arial"/>
          <w:sz w:val="22"/>
          <w:szCs w:val="22"/>
        </w:rPr>
        <w:t xml:space="preserve"> </w:t>
      </w:r>
      <w:r w:rsidR="00EE03C9">
        <w:rPr>
          <w:rFonts w:ascii="Arial" w:hAnsi="Arial" w:cs="Arial"/>
          <w:sz w:val="22"/>
          <w:szCs w:val="22"/>
        </w:rPr>
        <w:t>with community members, and discuss any concerns with their line manager.</w:t>
      </w:r>
    </w:p>
    <w:p w14:paraId="2DF913AA" w14:textId="77777777" w:rsidR="007645E1" w:rsidRDefault="007645E1" w:rsidP="00AC1C85">
      <w:pPr>
        <w:pStyle w:val="ListParagraph"/>
        <w:jc w:val="both"/>
        <w:rPr>
          <w:rFonts w:ascii="Arial" w:hAnsi="Arial" w:cs="Arial"/>
          <w:sz w:val="22"/>
          <w:szCs w:val="22"/>
        </w:rPr>
      </w:pPr>
    </w:p>
    <w:p w14:paraId="4774350D" w14:textId="77777777" w:rsidR="007645E1" w:rsidRDefault="003F4075"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D21DEE">
        <w:rPr>
          <w:rFonts w:ascii="Arial" w:hAnsi="Arial" w:cs="Arial"/>
          <w:sz w:val="22"/>
          <w:szCs w:val="22"/>
        </w:rPr>
        <w:t xml:space="preserve"> </w:t>
      </w:r>
      <w:r w:rsidR="00B43BF5" w:rsidRPr="00B43BF5">
        <w:rPr>
          <w:rFonts w:ascii="Arial" w:hAnsi="Arial" w:cs="Arial"/>
          <w:sz w:val="22"/>
          <w:szCs w:val="22"/>
        </w:rPr>
        <w:t xml:space="preserve">are responsible for ensuring that the satisfaction of their own emotional needs is not dependent upon </w:t>
      </w:r>
      <w:r w:rsidR="00EE03C9">
        <w:rPr>
          <w:rFonts w:ascii="Arial" w:hAnsi="Arial" w:cs="Arial"/>
          <w:sz w:val="22"/>
          <w:szCs w:val="22"/>
        </w:rPr>
        <w:t xml:space="preserve">their roles or </w:t>
      </w:r>
      <w:r w:rsidR="00B43BF5" w:rsidRPr="00DD2D6A">
        <w:rPr>
          <w:rFonts w:ascii="Arial" w:hAnsi="Arial" w:cs="Arial"/>
          <w:sz w:val="22"/>
          <w:szCs w:val="22"/>
        </w:rPr>
        <w:t>relationships</w:t>
      </w:r>
      <w:r w:rsidR="00743CF0" w:rsidRPr="00DD2D6A">
        <w:rPr>
          <w:rFonts w:ascii="Arial" w:hAnsi="Arial" w:cs="Arial"/>
          <w:sz w:val="22"/>
          <w:szCs w:val="22"/>
        </w:rPr>
        <w:t xml:space="preserve"> to/with</w:t>
      </w:r>
      <w:r w:rsidR="00B43BF5" w:rsidRPr="00B43BF5">
        <w:rPr>
          <w:rFonts w:ascii="Arial" w:hAnsi="Arial" w:cs="Arial"/>
          <w:sz w:val="22"/>
          <w:szCs w:val="22"/>
        </w:rPr>
        <w:t xml:space="preserve"> </w:t>
      </w:r>
      <w:r w:rsidR="00EE03C9">
        <w:rPr>
          <w:rFonts w:ascii="Arial" w:hAnsi="Arial" w:cs="Arial"/>
          <w:sz w:val="22"/>
          <w:szCs w:val="22"/>
        </w:rPr>
        <w:t>community members</w:t>
      </w:r>
      <w:r w:rsidR="00B43BF5" w:rsidRPr="00B43BF5">
        <w:rPr>
          <w:rFonts w:ascii="Arial" w:hAnsi="Arial" w:cs="Arial"/>
          <w:sz w:val="22"/>
          <w:szCs w:val="22"/>
        </w:rPr>
        <w:t>.</w:t>
      </w:r>
      <w:r w:rsidR="007645E1">
        <w:rPr>
          <w:rFonts w:ascii="Arial" w:hAnsi="Arial" w:cs="Arial"/>
          <w:sz w:val="22"/>
          <w:szCs w:val="22"/>
        </w:rPr>
        <w:t xml:space="preserve"> </w:t>
      </w:r>
    </w:p>
    <w:p w14:paraId="50241AD3" w14:textId="77777777" w:rsidR="007645E1" w:rsidRDefault="007645E1" w:rsidP="00AC1C85">
      <w:pPr>
        <w:pStyle w:val="ListParagraph"/>
        <w:jc w:val="both"/>
        <w:rPr>
          <w:rFonts w:ascii="Arial" w:hAnsi="Arial" w:cs="Arial"/>
          <w:sz w:val="22"/>
          <w:szCs w:val="22"/>
        </w:rPr>
      </w:pPr>
    </w:p>
    <w:p w14:paraId="1425E819" w14:textId="77777777" w:rsidR="007645E1" w:rsidRPr="007645E1" w:rsidRDefault="00EE03C9"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D21DEE">
        <w:rPr>
          <w:rFonts w:ascii="Arial" w:hAnsi="Arial" w:cs="Arial"/>
          <w:sz w:val="22"/>
          <w:szCs w:val="22"/>
        </w:rPr>
        <w:t xml:space="preserve"> </w:t>
      </w:r>
      <w:r w:rsidR="00B43BF5" w:rsidRPr="00B43BF5">
        <w:rPr>
          <w:rFonts w:ascii="Arial" w:hAnsi="Arial" w:cs="Arial"/>
          <w:sz w:val="22"/>
          <w:szCs w:val="22"/>
        </w:rPr>
        <w:t>should acknowledge that they may be seen as r</w:t>
      </w:r>
      <w:r>
        <w:rPr>
          <w:rFonts w:ascii="Arial" w:hAnsi="Arial" w:cs="Arial"/>
          <w:sz w:val="22"/>
          <w:szCs w:val="22"/>
        </w:rPr>
        <w:t>ole models for community members</w:t>
      </w:r>
      <w:r w:rsidR="00B43BF5" w:rsidRPr="00B43BF5">
        <w:rPr>
          <w:rFonts w:ascii="Arial" w:hAnsi="Arial" w:cs="Arial"/>
          <w:sz w:val="22"/>
          <w:szCs w:val="22"/>
        </w:rPr>
        <w:t xml:space="preserve"> and take responsibility for their</w:t>
      </w:r>
      <w:r w:rsidR="00885042">
        <w:rPr>
          <w:rFonts w:ascii="Arial" w:hAnsi="Arial" w:cs="Arial"/>
          <w:sz w:val="22"/>
          <w:szCs w:val="22"/>
        </w:rPr>
        <w:t xml:space="preserve"> language and</w:t>
      </w:r>
      <w:r w:rsidR="00B43BF5" w:rsidRPr="00B43BF5">
        <w:rPr>
          <w:rFonts w:ascii="Arial" w:hAnsi="Arial" w:cs="Arial"/>
          <w:sz w:val="22"/>
          <w:szCs w:val="22"/>
        </w:rPr>
        <w:t xml:space="preserve"> behaviour </w:t>
      </w:r>
      <w:r w:rsidR="00885042">
        <w:rPr>
          <w:rFonts w:ascii="Arial" w:hAnsi="Arial" w:cs="Arial"/>
          <w:sz w:val="22"/>
          <w:szCs w:val="22"/>
        </w:rPr>
        <w:t xml:space="preserve">in </w:t>
      </w:r>
      <w:r w:rsidR="00B43BF5" w:rsidRPr="00B43BF5">
        <w:rPr>
          <w:rFonts w:ascii="Arial" w:hAnsi="Arial" w:cs="Arial"/>
          <w:sz w:val="22"/>
          <w:szCs w:val="22"/>
        </w:rPr>
        <w:t>light of this.</w:t>
      </w:r>
      <w:r w:rsidR="007645E1">
        <w:rPr>
          <w:rFonts w:ascii="Arial" w:hAnsi="Arial" w:cs="Arial"/>
          <w:sz w:val="22"/>
          <w:szCs w:val="22"/>
        </w:rPr>
        <w:t xml:space="preserve"> </w:t>
      </w:r>
    </w:p>
    <w:p w14:paraId="0D45B996" w14:textId="77777777" w:rsidR="007645E1" w:rsidRDefault="007645E1" w:rsidP="00AC1C85">
      <w:pPr>
        <w:ind w:left="660" w:hanging="660"/>
        <w:jc w:val="both"/>
        <w:rPr>
          <w:rFonts w:ascii="Arial" w:hAnsi="Arial" w:cs="Arial"/>
          <w:sz w:val="22"/>
          <w:szCs w:val="22"/>
        </w:rPr>
      </w:pPr>
    </w:p>
    <w:p w14:paraId="46ED734D" w14:textId="77777777" w:rsidR="004F430D" w:rsidRDefault="00EE03C9" w:rsidP="00AC1C85">
      <w:pPr>
        <w:numPr>
          <w:ilvl w:val="1"/>
          <w:numId w:val="16"/>
        </w:numPr>
        <w:ind w:left="709" w:hanging="709"/>
        <w:jc w:val="both"/>
        <w:rPr>
          <w:rFonts w:ascii="Arial" w:hAnsi="Arial" w:cs="Arial"/>
          <w:sz w:val="22"/>
          <w:szCs w:val="22"/>
        </w:rPr>
      </w:pPr>
      <w:r>
        <w:rPr>
          <w:rFonts w:ascii="Arial" w:hAnsi="Arial" w:cs="Arial"/>
          <w:sz w:val="22"/>
          <w:szCs w:val="22"/>
        </w:rPr>
        <w:lastRenderedPageBreak/>
        <w:t>Staff and volunteers</w:t>
      </w:r>
      <w:r w:rsidR="00D21DEE">
        <w:rPr>
          <w:rFonts w:ascii="Arial" w:hAnsi="Arial" w:cs="Arial"/>
          <w:sz w:val="22"/>
          <w:szCs w:val="22"/>
        </w:rPr>
        <w:t xml:space="preserve"> </w:t>
      </w:r>
      <w:r w:rsidR="00B43BF5" w:rsidRPr="00B43BF5">
        <w:rPr>
          <w:rFonts w:ascii="Arial" w:hAnsi="Arial" w:cs="Arial"/>
          <w:sz w:val="22"/>
          <w:szCs w:val="22"/>
        </w:rPr>
        <w:t>must treat everyone with equal respect</w:t>
      </w:r>
      <w:r w:rsidR="00B913CE" w:rsidRPr="007645E1">
        <w:rPr>
          <w:rFonts w:ascii="Arial" w:hAnsi="Arial" w:cs="Arial"/>
          <w:sz w:val="22"/>
          <w:szCs w:val="22"/>
        </w:rPr>
        <w:t xml:space="preserve"> and not discriminate on the basis of any protected characteristic, which include </w:t>
      </w:r>
      <w:r w:rsidR="00B43BF5" w:rsidRPr="00B43BF5">
        <w:rPr>
          <w:rFonts w:ascii="Arial" w:hAnsi="Arial" w:cs="Arial"/>
          <w:sz w:val="22"/>
          <w:szCs w:val="22"/>
        </w:rPr>
        <w:t xml:space="preserve">age, </w:t>
      </w:r>
      <w:r w:rsidR="00B913CE" w:rsidRPr="007645E1">
        <w:rPr>
          <w:rFonts w:ascii="Arial" w:hAnsi="Arial" w:cs="Arial"/>
          <w:sz w:val="22"/>
          <w:szCs w:val="22"/>
        </w:rPr>
        <w:t>sex</w:t>
      </w:r>
      <w:r w:rsidR="00B43BF5" w:rsidRPr="00B43BF5">
        <w:rPr>
          <w:rFonts w:ascii="Arial" w:hAnsi="Arial" w:cs="Arial"/>
          <w:sz w:val="22"/>
          <w:szCs w:val="22"/>
        </w:rPr>
        <w:t xml:space="preserve">, </w:t>
      </w:r>
      <w:r w:rsidR="00B913CE" w:rsidRPr="007645E1">
        <w:rPr>
          <w:rFonts w:ascii="Arial" w:hAnsi="Arial" w:cs="Arial"/>
          <w:sz w:val="22"/>
          <w:szCs w:val="22"/>
        </w:rPr>
        <w:t xml:space="preserve">gender assignment, </w:t>
      </w:r>
      <w:r w:rsidR="00B43BF5" w:rsidRPr="00B43BF5">
        <w:rPr>
          <w:rFonts w:ascii="Arial" w:hAnsi="Arial" w:cs="Arial"/>
          <w:sz w:val="22"/>
          <w:szCs w:val="22"/>
        </w:rPr>
        <w:t>ethnic</w:t>
      </w:r>
      <w:r w:rsidR="00B913CE" w:rsidRPr="007645E1">
        <w:rPr>
          <w:rFonts w:ascii="Arial" w:hAnsi="Arial" w:cs="Arial"/>
          <w:sz w:val="22"/>
          <w:szCs w:val="22"/>
        </w:rPr>
        <w:t xml:space="preserve">ity, pregnancy, religious belief, disability, marital / civil partnership status, </w:t>
      </w:r>
      <w:r w:rsidR="00B43BF5" w:rsidRPr="00B43BF5">
        <w:rPr>
          <w:rFonts w:ascii="Arial" w:hAnsi="Arial" w:cs="Arial"/>
          <w:sz w:val="22"/>
          <w:szCs w:val="22"/>
        </w:rPr>
        <w:t>or sexual</w:t>
      </w:r>
      <w:r w:rsidR="00B913CE" w:rsidRPr="007645E1">
        <w:rPr>
          <w:rFonts w:ascii="Arial" w:hAnsi="Arial" w:cs="Arial"/>
          <w:sz w:val="22"/>
          <w:szCs w:val="22"/>
        </w:rPr>
        <w:t xml:space="preserve"> orientation</w:t>
      </w:r>
      <w:r w:rsidR="00B43BF5" w:rsidRPr="00B43BF5">
        <w:rPr>
          <w:rFonts w:ascii="Arial" w:hAnsi="Arial" w:cs="Arial"/>
          <w:sz w:val="22"/>
          <w:szCs w:val="22"/>
        </w:rPr>
        <w:t>. Staff</w:t>
      </w:r>
      <w:r>
        <w:rPr>
          <w:rFonts w:ascii="Arial" w:hAnsi="Arial" w:cs="Arial"/>
          <w:sz w:val="22"/>
          <w:szCs w:val="22"/>
        </w:rPr>
        <w:t xml:space="preserve"> and volunteers</w:t>
      </w:r>
      <w:r w:rsidR="00B43BF5" w:rsidRPr="00B43BF5">
        <w:rPr>
          <w:rFonts w:ascii="Arial" w:hAnsi="Arial" w:cs="Arial"/>
          <w:sz w:val="22"/>
          <w:szCs w:val="22"/>
        </w:rPr>
        <w:t xml:space="preserve"> must not promote or use material which contravenes</w:t>
      </w:r>
      <w:r w:rsidR="0060391C">
        <w:rPr>
          <w:rFonts w:ascii="Arial" w:hAnsi="Arial" w:cs="Arial"/>
          <w:sz w:val="22"/>
          <w:szCs w:val="22"/>
        </w:rPr>
        <w:t xml:space="preserve"> OCP</w:t>
      </w:r>
      <w:r w:rsidR="00B43BF5" w:rsidRPr="00B43BF5">
        <w:rPr>
          <w:rFonts w:ascii="Arial" w:hAnsi="Arial" w:cs="Arial"/>
          <w:sz w:val="22"/>
          <w:szCs w:val="22"/>
        </w:rPr>
        <w:t>’</w:t>
      </w:r>
      <w:r w:rsidR="00B913CE" w:rsidRPr="007645E1">
        <w:rPr>
          <w:rFonts w:ascii="Arial" w:hAnsi="Arial" w:cs="Arial"/>
          <w:sz w:val="22"/>
          <w:szCs w:val="22"/>
        </w:rPr>
        <w:t xml:space="preserve">s Policy on Equality </w:t>
      </w:r>
      <w:r w:rsidR="00B43BF5" w:rsidRPr="00B43BF5">
        <w:rPr>
          <w:rFonts w:ascii="Arial" w:hAnsi="Arial" w:cs="Arial"/>
          <w:sz w:val="22"/>
          <w:szCs w:val="22"/>
        </w:rPr>
        <w:t xml:space="preserve">and Diversity. </w:t>
      </w:r>
    </w:p>
    <w:p w14:paraId="1E6D3993" w14:textId="77777777" w:rsidR="004F430D" w:rsidRDefault="004F430D" w:rsidP="00AC1C85">
      <w:pPr>
        <w:pStyle w:val="ListParagraph"/>
        <w:jc w:val="both"/>
        <w:rPr>
          <w:rFonts w:ascii="Arial" w:hAnsi="Arial" w:cs="Arial"/>
          <w:sz w:val="22"/>
          <w:szCs w:val="22"/>
        </w:rPr>
      </w:pPr>
    </w:p>
    <w:p w14:paraId="5F4685C1" w14:textId="77777777" w:rsidR="007645E1" w:rsidRDefault="00E939FA"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D21DEE">
        <w:rPr>
          <w:rFonts w:ascii="Arial" w:hAnsi="Arial" w:cs="Arial"/>
          <w:sz w:val="22"/>
          <w:szCs w:val="22"/>
        </w:rPr>
        <w:t xml:space="preserve"> </w:t>
      </w:r>
      <w:r w:rsidR="00B43BF5" w:rsidRPr="00B43BF5">
        <w:rPr>
          <w:rFonts w:ascii="Arial" w:hAnsi="Arial" w:cs="Arial"/>
          <w:sz w:val="22"/>
          <w:szCs w:val="22"/>
        </w:rPr>
        <w:t xml:space="preserve">should treat with confidence personal information about </w:t>
      </w:r>
      <w:r w:rsidR="000A4299">
        <w:rPr>
          <w:rFonts w:ascii="Arial" w:hAnsi="Arial" w:cs="Arial"/>
          <w:sz w:val="22"/>
          <w:szCs w:val="22"/>
        </w:rPr>
        <w:t>employees or community members</w:t>
      </w:r>
      <w:r w:rsidR="00B43BF5" w:rsidRPr="00B43BF5">
        <w:rPr>
          <w:rFonts w:ascii="Arial" w:hAnsi="Arial" w:cs="Arial"/>
          <w:sz w:val="22"/>
          <w:szCs w:val="22"/>
        </w:rPr>
        <w:t xml:space="preserve">, whether obtained directly, indirectly or by inference. </w:t>
      </w:r>
      <w:r w:rsidR="00EE03C9">
        <w:rPr>
          <w:rFonts w:ascii="Arial" w:hAnsi="Arial" w:cs="Arial"/>
          <w:sz w:val="22"/>
          <w:szCs w:val="22"/>
        </w:rPr>
        <w:t>(</w:t>
      </w:r>
      <w:r w:rsidR="00B43BF5" w:rsidRPr="00B43BF5">
        <w:rPr>
          <w:rFonts w:ascii="Arial" w:hAnsi="Arial" w:cs="Arial"/>
          <w:sz w:val="22"/>
          <w:szCs w:val="22"/>
        </w:rPr>
        <w:t>However, there are certain situations where a commitment to confidentiality is overridden, namely where it is known that someone is at personal risk</w:t>
      </w:r>
      <w:r w:rsidR="00743CF0">
        <w:rPr>
          <w:rFonts w:ascii="Arial" w:hAnsi="Arial" w:cs="Arial"/>
          <w:sz w:val="22"/>
          <w:szCs w:val="22"/>
        </w:rPr>
        <w:t>, there are s</w:t>
      </w:r>
      <w:r w:rsidR="00F839BC">
        <w:rPr>
          <w:rFonts w:ascii="Arial" w:hAnsi="Arial" w:cs="Arial"/>
          <w:sz w:val="22"/>
          <w:szCs w:val="22"/>
        </w:rPr>
        <w:t>afeguarding concerns</w:t>
      </w:r>
      <w:r w:rsidR="00B43BF5" w:rsidRPr="00B43BF5">
        <w:rPr>
          <w:rFonts w:ascii="Arial" w:hAnsi="Arial" w:cs="Arial"/>
          <w:sz w:val="22"/>
          <w:szCs w:val="22"/>
        </w:rPr>
        <w:t xml:space="preserve"> or where the police demand information on a crime.</w:t>
      </w:r>
      <w:r w:rsidR="00EE03C9">
        <w:rPr>
          <w:rFonts w:ascii="Arial" w:hAnsi="Arial" w:cs="Arial"/>
          <w:sz w:val="22"/>
          <w:szCs w:val="22"/>
        </w:rPr>
        <w:t>)</w:t>
      </w:r>
      <w:r w:rsidR="00B43BF5" w:rsidRPr="00B43BF5">
        <w:rPr>
          <w:rFonts w:ascii="Arial" w:hAnsi="Arial" w:cs="Arial"/>
          <w:sz w:val="22"/>
          <w:szCs w:val="22"/>
        </w:rPr>
        <w:t xml:space="preserve"> </w:t>
      </w:r>
    </w:p>
    <w:p w14:paraId="2F8636A6" w14:textId="77777777" w:rsidR="002800A9" w:rsidRDefault="002800A9" w:rsidP="00AC1C85">
      <w:pPr>
        <w:jc w:val="both"/>
        <w:rPr>
          <w:rFonts w:ascii="Arial" w:hAnsi="Arial" w:cs="Arial"/>
          <w:sz w:val="22"/>
          <w:szCs w:val="22"/>
        </w:rPr>
      </w:pPr>
    </w:p>
    <w:p w14:paraId="4AEB499B" w14:textId="77777777" w:rsidR="002800A9" w:rsidRDefault="00EE03C9"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2800A9">
        <w:rPr>
          <w:rFonts w:ascii="Arial" w:hAnsi="Arial" w:cs="Arial"/>
          <w:sz w:val="22"/>
          <w:szCs w:val="22"/>
        </w:rPr>
        <w:t xml:space="preserve"> </w:t>
      </w:r>
      <w:r w:rsidR="00B43BF5" w:rsidRPr="00B43BF5">
        <w:rPr>
          <w:rFonts w:ascii="Arial" w:hAnsi="Arial" w:cs="Arial"/>
          <w:sz w:val="22"/>
          <w:szCs w:val="22"/>
        </w:rPr>
        <w:t>must take into accoun</w:t>
      </w:r>
      <w:r w:rsidR="007645E1" w:rsidRPr="004F430D">
        <w:rPr>
          <w:rFonts w:ascii="Arial" w:hAnsi="Arial" w:cs="Arial"/>
          <w:sz w:val="22"/>
          <w:szCs w:val="22"/>
        </w:rPr>
        <w:t xml:space="preserve">t the limitations of their own </w:t>
      </w:r>
      <w:r w:rsidR="00B43BF5" w:rsidRPr="00B43BF5">
        <w:rPr>
          <w:rFonts w:ascii="Arial" w:hAnsi="Arial" w:cs="Arial"/>
          <w:sz w:val="22"/>
          <w:szCs w:val="22"/>
        </w:rPr>
        <w:t>competence and make an</w:t>
      </w:r>
      <w:r w:rsidR="00FB1DFA">
        <w:rPr>
          <w:rFonts w:ascii="Arial" w:hAnsi="Arial" w:cs="Arial"/>
          <w:sz w:val="22"/>
          <w:szCs w:val="22"/>
        </w:rPr>
        <w:t xml:space="preserve"> appropriate referral to their Line M</w:t>
      </w:r>
      <w:r w:rsidR="00B43BF5" w:rsidRPr="00B43BF5">
        <w:rPr>
          <w:rFonts w:ascii="Arial" w:hAnsi="Arial" w:cs="Arial"/>
          <w:sz w:val="22"/>
          <w:szCs w:val="22"/>
        </w:rPr>
        <w:t>anger when necessary or feeling out of depth with an issue or person.</w:t>
      </w:r>
      <w:r w:rsidR="007645E1" w:rsidRPr="004F430D">
        <w:rPr>
          <w:rFonts w:ascii="Arial" w:hAnsi="Arial" w:cs="Arial"/>
          <w:sz w:val="22"/>
          <w:szCs w:val="22"/>
        </w:rPr>
        <w:t xml:space="preserve"> </w:t>
      </w:r>
    </w:p>
    <w:p w14:paraId="3F73AE34" w14:textId="77777777" w:rsidR="002800A9" w:rsidRDefault="002800A9" w:rsidP="00AC1C85">
      <w:pPr>
        <w:ind w:left="709"/>
        <w:jc w:val="both"/>
        <w:rPr>
          <w:rFonts w:ascii="Arial" w:hAnsi="Arial" w:cs="Arial"/>
          <w:sz w:val="22"/>
          <w:szCs w:val="22"/>
        </w:rPr>
      </w:pPr>
    </w:p>
    <w:p w14:paraId="53EED423" w14:textId="77777777" w:rsidR="00B43BF5" w:rsidRDefault="00EE03C9"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7645E1" w:rsidRPr="004F430D">
        <w:rPr>
          <w:rFonts w:ascii="Arial" w:hAnsi="Arial" w:cs="Arial"/>
          <w:sz w:val="22"/>
          <w:szCs w:val="22"/>
        </w:rPr>
        <w:t xml:space="preserve"> </w:t>
      </w:r>
      <w:r w:rsidR="00371EBB">
        <w:rPr>
          <w:rFonts w:ascii="Arial" w:hAnsi="Arial" w:cs="Arial"/>
          <w:sz w:val="22"/>
          <w:szCs w:val="22"/>
        </w:rPr>
        <w:t>must take responsibility for their own emotional resilience and only use the appropriate forums to disclose i</w:t>
      </w:r>
      <w:r>
        <w:rPr>
          <w:rFonts w:ascii="Arial" w:hAnsi="Arial" w:cs="Arial"/>
          <w:sz w:val="22"/>
          <w:szCs w:val="22"/>
        </w:rPr>
        <w:t>ssues they are facing. Those</w:t>
      </w:r>
      <w:r w:rsidR="00371EBB">
        <w:rPr>
          <w:rFonts w:ascii="Arial" w:hAnsi="Arial" w:cs="Arial"/>
          <w:sz w:val="22"/>
          <w:szCs w:val="22"/>
        </w:rPr>
        <w:t xml:space="preserve"> </w:t>
      </w:r>
      <w:r>
        <w:rPr>
          <w:rFonts w:ascii="Arial" w:hAnsi="Arial" w:cs="Arial"/>
          <w:sz w:val="22"/>
          <w:szCs w:val="22"/>
        </w:rPr>
        <w:t>working directly with community members</w:t>
      </w:r>
      <w:r w:rsidR="007645E1" w:rsidRPr="004F430D">
        <w:rPr>
          <w:rFonts w:ascii="Arial" w:hAnsi="Arial" w:cs="Arial"/>
          <w:sz w:val="22"/>
          <w:szCs w:val="22"/>
        </w:rPr>
        <w:t xml:space="preserve"> should be mindful that tensions with other staff members or difficulties within one’s personal life are often more visible to </w:t>
      </w:r>
      <w:r>
        <w:rPr>
          <w:rFonts w:ascii="Arial" w:hAnsi="Arial" w:cs="Arial"/>
          <w:sz w:val="22"/>
          <w:szCs w:val="22"/>
        </w:rPr>
        <w:t>community members</w:t>
      </w:r>
      <w:r w:rsidR="007645E1" w:rsidRPr="004F430D">
        <w:rPr>
          <w:rFonts w:ascii="Arial" w:hAnsi="Arial" w:cs="Arial"/>
          <w:sz w:val="22"/>
          <w:szCs w:val="22"/>
        </w:rPr>
        <w:t xml:space="preserve"> than we anticipate, and are at risk of manipulation. </w:t>
      </w:r>
    </w:p>
    <w:p w14:paraId="0C4D14FD" w14:textId="77777777" w:rsidR="00442180" w:rsidRDefault="00442180" w:rsidP="00AC1C85">
      <w:pPr>
        <w:pStyle w:val="ListParagraph"/>
        <w:jc w:val="both"/>
        <w:rPr>
          <w:rFonts w:ascii="Arial" w:hAnsi="Arial" w:cs="Arial"/>
          <w:sz w:val="22"/>
          <w:szCs w:val="22"/>
        </w:rPr>
      </w:pPr>
    </w:p>
    <w:p w14:paraId="042AF253" w14:textId="77777777" w:rsidR="00442180" w:rsidRDefault="00442180" w:rsidP="00AC1C85">
      <w:pPr>
        <w:numPr>
          <w:ilvl w:val="1"/>
          <w:numId w:val="16"/>
        </w:numPr>
        <w:ind w:left="709" w:hanging="709"/>
        <w:jc w:val="both"/>
        <w:rPr>
          <w:rFonts w:ascii="Arial" w:hAnsi="Arial" w:cs="Arial"/>
          <w:sz w:val="22"/>
          <w:szCs w:val="22"/>
        </w:rPr>
      </w:pPr>
      <w:r>
        <w:rPr>
          <w:rFonts w:ascii="Arial" w:hAnsi="Arial" w:cs="Arial"/>
          <w:sz w:val="22"/>
          <w:szCs w:val="22"/>
        </w:rPr>
        <w:t xml:space="preserve">Staff and volunteers need to be mindful in their role when considering the giving and receiving of gifts, and must consult with their line manager.  Gifts </w:t>
      </w:r>
      <w:r w:rsidR="003F0F2F">
        <w:rPr>
          <w:rFonts w:ascii="Arial" w:hAnsi="Arial" w:cs="Arial"/>
          <w:sz w:val="22"/>
          <w:szCs w:val="22"/>
        </w:rPr>
        <w:t xml:space="preserve">with a value over £25 </w:t>
      </w:r>
      <w:r>
        <w:rPr>
          <w:rFonts w:ascii="Arial" w:hAnsi="Arial" w:cs="Arial"/>
          <w:sz w:val="22"/>
          <w:szCs w:val="22"/>
        </w:rPr>
        <w:t>should be recorded on the Hub Gift Register.</w:t>
      </w:r>
    </w:p>
    <w:p w14:paraId="7E9F0768" w14:textId="77777777" w:rsidR="00442180" w:rsidRDefault="00442180" w:rsidP="00AC1C85">
      <w:pPr>
        <w:ind w:left="709"/>
        <w:jc w:val="both"/>
        <w:rPr>
          <w:rFonts w:ascii="Arial" w:hAnsi="Arial" w:cs="Arial"/>
          <w:sz w:val="22"/>
          <w:szCs w:val="22"/>
        </w:rPr>
      </w:pPr>
    </w:p>
    <w:p w14:paraId="35EC15E5" w14:textId="77777777" w:rsidR="00442180" w:rsidRPr="007B04C2" w:rsidRDefault="00442180" w:rsidP="00AC1C85">
      <w:pPr>
        <w:numPr>
          <w:ilvl w:val="1"/>
          <w:numId w:val="16"/>
        </w:numPr>
        <w:ind w:left="709" w:hanging="709"/>
        <w:jc w:val="both"/>
        <w:rPr>
          <w:rFonts w:ascii="Arial" w:hAnsi="Arial" w:cs="Arial"/>
          <w:sz w:val="22"/>
          <w:szCs w:val="22"/>
        </w:rPr>
      </w:pPr>
      <w:r>
        <w:rPr>
          <w:rFonts w:ascii="Arial" w:hAnsi="Arial" w:cs="Arial"/>
          <w:sz w:val="22"/>
          <w:szCs w:val="22"/>
        </w:rPr>
        <w:t xml:space="preserve">Staff and volunteers are expected to apply wisdom in what level of information they share regarding their background or lifestyle. </w:t>
      </w:r>
    </w:p>
    <w:p w14:paraId="3D10C86F" w14:textId="77777777" w:rsidR="00B43BF5" w:rsidRPr="007645E1" w:rsidRDefault="00B43BF5" w:rsidP="00AC1C85">
      <w:pPr>
        <w:jc w:val="both"/>
        <w:rPr>
          <w:rFonts w:ascii="Arial" w:hAnsi="Arial" w:cs="Arial"/>
          <w:b/>
          <w:sz w:val="22"/>
          <w:szCs w:val="22"/>
        </w:rPr>
      </w:pPr>
    </w:p>
    <w:p w14:paraId="47E626C9" w14:textId="77777777" w:rsidR="00200C8E" w:rsidRDefault="004F430D" w:rsidP="00AC1C85">
      <w:pPr>
        <w:numPr>
          <w:ilvl w:val="0"/>
          <w:numId w:val="16"/>
        </w:numPr>
        <w:ind w:left="851" w:hanging="851"/>
        <w:jc w:val="both"/>
        <w:rPr>
          <w:rFonts w:ascii="Arial" w:hAnsi="Arial" w:cs="Arial"/>
          <w:b/>
          <w:sz w:val="22"/>
          <w:szCs w:val="22"/>
        </w:rPr>
      </w:pPr>
      <w:r w:rsidRPr="007B04C2">
        <w:rPr>
          <w:rFonts w:ascii="Arial" w:hAnsi="Arial" w:cs="Arial"/>
          <w:b/>
          <w:sz w:val="22"/>
          <w:szCs w:val="22"/>
        </w:rPr>
        <w:t>Boundaries</w:t>
      </w:r>
    </w:p>
    <w:p w14:paraId="636ACC67" w14:textId="77777777" w:rsidR="00CE5C29" w:rsidRPr="007B04C2" w:rsidRDefault="00CE5C29" w:rsidP="00AE7853">
      <w:pPr>
        <w:jc w:val="both"/>
        <w:rPr>
          <w:rFonts w:ascii="Arial" w:hAnsi="Arial" w:cs="Arial"/>
          <w:b/>
          <w:sz w:val="22"/>
          <w:szCs w:val="22"/>
        </w:rPr>
      </w:pPr>
    </w:p>
    <w:p w14:paraId="13306E07" w14:textId="77777777" w:rsidR="007B04C2" w:rsidRDefault="00A732D3"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 must always ensure that appropriate relationship</w:t>
      </w:r>
      <w:r w:rsidR="003F0F2F">
        <w:rPr>
          <w:rFonts w:ascii="Arial" w:hAnsi="Arial" w:cs="Arial"/>
          <w:sz w:val="22"/>
          <w:szCs w:val="22"/>
        </w:rPr>
        <w:t>s are maintained</w:t>
      </w:r>
      <w:r>
        <w:rPr>
          <w:rFonts w:ascii="Arial" w:hAnsi="Arial" w:cs="Arial"/>
          <w:sz w:val="22"/>
          <w:szCs w:val="22"/>
        </w:rPr>
        <w:t>, recognising that in their capacity they may be working with vulnerable community members.</w:t>
      </w:r>
    </w:p>
    <w:p w14:paraId="43F9B784" w14:textId="77777777" w:rsidR="007B04C2" w:rsidRDefault="007B04C2" w:rsidP="00B121FC">
      <w:pPr>
        <w:pStyle w:val="ListParagraph"/>
        <w:ind w:left="0"/>
        <w:jc w:val="both"/>
        <w:rPr>
          <w:rFonts w:ascii="Arial" w:hAnsi="Arial" w:cs="Arial"/>
          <w:sz w:val="22"/>
          <w:szCs w:val="22"/>
        </w:rPr>
      </w:pPr>
    </w:p>
    <w:p w14:paraId="5E022CE6" w14:textId="77777777" w:rsidR="007B04C2" w:rsidRDefault="00A732D3"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 must always behave in a professional manner. It is therefore inappropriate to participate it, or condone,</w:t>
      </w:r>
      <w:r w:rsidR="007B04C2" w:rsidRPr="007B04C2">
        <w:rPr>
          <w:rFonts w:ascii="Arial" w:hAnsi="Arial" w:cs="Arial"/>
          <w:sz w:val="22"/>
          <w:szCs w:val="22"/>
        </w:rPr>
        <w:t xml:space="preserve"> beha</w:t>
      </w:r>
      <w:r w:rsidR="00EE03C9">
        <w:rPr>
          <w:rFonts w:ascii="Arial" w:hAnsi="Arial" w:cs="Arial"/>
          <w:sz w:val="22"/>
          <w:szCs w:val="22"/>
        </w:rPr>
        <w:t>viour exhibited by community members</w:t>
      </w:r>
      <w:r w:rsidR="007B04C2" w:rsidRPr="007B04C2">
        <w:rPr>
          <w:rFonts w:ascii="Arial" w:hAnsi="Arial" w:cs="Arial"/>
          <w:sz w:val="22"/>
          <w:szCs w:val="22"/>
        </w:rPr>
        <w:t xml:space="preserve"> which is either illegal, unwise from a safety point of view, or which is discriminatory or oppressive to others.</w:t>
      </w:r>
    </w:p>
    <w:p w14:paraId="14816D9E" w14:textId="77777777" w:rsidR="007B04C2" w:rsidRDefault="007B04C2" w:rsidP="00AC1C85">
      <w:pPr>
        <w:pStyle w:val="ListParagraph"/>
        <w:jc w:val="both"/>
        <w:rPr>
          <w:rFonts w:ascii="Arial" w:hAnsi="Arial" w:cs="Arial"/>
          <w:sz w:val="22"/>
          <w:szCs w:val="22"/>
        </w:rPr>
      </w:pPr>
    </w:p>
    <w:p w14:paraId="4456F5C1" w14:textId="77777777" w:rsidR="007B04C2" w:rsidRDefault="00A732D3"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 must b</w:t>
      </w:r>
      <w:r w:rsidR="007B04C2" w:rsidRPr="007B04C2">
        <w:rPr>
          <w:rFonts w:ascii="Arial" w:hAnsi="Arial" w:cs="Arial"/>
          <w:sz w:val="22"/>
          <w:szCs w:val="22"/>
        </w:rPr>
        <w:t>ehave in a manner, which is respectful of the physical or em</w:t>
      </w:r>
      <w:r w:rsidR="00EE03C9">
        <w:rPr>
          <w:rFonts w:ascii="Arial" w:hAnsi="Arial" w:cs="Arial"/>
          <w:sz w:val="22"/>
          <w:szCs w:val="22"/>
        </w:rPr>
        <w:t>otional privacy of community members</w:t>
      </w:r>
      <w:r w:rsidR="007B04C2" w:rsidRPr="007B04C2">
        <w:rPr>
          <w:rFonts w:ascii="Arial" w:hAnsi="Arial" w:cs="Arial"/>
          <w:sz w:val="22"/>
          <w:szCs w:val="22"/>
        </w:rPr>
        <w:t>.</w:t>
      </w:r>
    </w:p>
    <w:p w14:paraId="571EBF29" w14:textId="77777777" w:rsidR="00442180" w:rsidRDefault="00442180" w:rsidP="00AC1C85">
      <w:pPr>
        <w:pStyle w:val="ListParagraph"/>
        <w:jc w:val="both"/>
        <w:rPr>
          <w:rFonts w:ascii="Arial" w:hAnsi="Arial" w:cs="Arial"/>
          <w:sz w:val="22"/>
          <w:szCs w:val="22"/>
        </w:rPr>
      </w:pPr>
    </w:p>
    <w:p w14:paraId="51985DC3" w14:textId="77777777" w:rsidR="009D459B" w:rsidRDefault="00A732D3" w:rsidP="009D459B">
      <w:pPr>
        <w:numPr>
          <w:ilvl w:val="1"/>
          <w:numId w:val="16"/>
        </w:numPr>
        <w:ind w:left="709" w:hanging="709"/>
        <w:jc w:val="both"/>
        <w:rPr>
          <w:rFonts w:ascii="Arial" w:hAnsi="Arial" w:cs="Arial"/>
          <w:sz w:val="22"/>
          <w:szCs w:val="22"/>
        </w:rPr>
      </w:pPr>
      <w:r>
        <w:rPr>
          <w:rFonts w:ascii="Arial" w:hAnsi="Arial" w:cs="Arial"/>
          <w:sz w:val="22"/>
          <w:szCs w:val="22"/>
        </w:rPr>
        <w:t>All Hub activities</w:t>
      </w:r>
      <w:r w:rsidR="00442180">
        <w:rPr>
          <w:rFonts w:ascii="Arial" w:hAnsi="Arial" w:cs="Arial"/>
          <w:sz w:val="22"/>
          <w:szCs w:val="22"/>
        </w:rPr>
        <w:t xml:space="preserve"> or trip</w:t>
      </w:r>
      <w:r>
        <w:rPr>
          <w:rFonts w:ascii="Arial" w:hAnsi="Arial" w:cs="Arial"/>
          <w:sz w:val="22"/>
          <w:szCs w:val="22"/>
        </w:rPr>
        <w:t>s should be organised with</w:t>
      </w:r>
      <w:r w:rsidR="00442180">
        <w:rPr>
          <w:rFonts w:ascii="Arial" w:hAnsi="Arial" w:cs="Arial"/>
          <w:sz w:val="22"/>
          <w:szCs w:val="22"/>
        </w:rPr>
        <w:t xml:space="preserve"> the prior knowledge of the Hub</w:t>
      </w:r>
      <w:r w:rsidR="00AF4BC5">
        <w:rPr>
          <w:rFonts w:ascii="Arial" w:hAnsi="Arial" w:cs="Arial"/>
          <w:sz w:val="22"/>
          <w:szCs w:val="22"/>
        </w:rPr>
        <w:t xml:space="preserve"> or Project</w:t>
      </w:r>
      <w:r w:rsidR="00442180">
        <w:rPr>
          <w:rFonts w:ascii="Arial" w:hAnsi="Arial" w:cs="Arial"/>
          <w:sz w:val="22"/>
          <w:szCs w:val="22"/>
        </w:rPr>
        <w:t xml:space="preserve"> Leader.</w:t>
      </w:r>
    </w:p>
    <w:p w14:paraId="5D51E1D2" w14:textId="77777777" w:rsidR="009D459B" w:rsidRPr="00C442A3" w:rsidRDefault="009D459B" w:rsidP="009D459B">
      <w:pPr>
        <w:pStyle w:val="ListParagraph"/>
        <w:rPr>
          <w:rFonts w:ascii="Arial" w:hAnsi="Arial" w:cs="Arial"/>
          <w:b/>
          <w:sz w:val="22"/>
          <w:szCs w:val="22"/>
        </w:rPr>
      </w:pPr>
    </w:p>
    <w:p w14:paraId="29512948" w14:textId="77777777" w:rsidR="009D459B" w:rsidRPr="00C442A3" w:rsidRDefault="009D459B" w:rsidP="009D459B">
      <w:pPr>
        <w:numPr>
          <w:ilvl w:val="1"/>
          <w:numId w:val="16"/>
        </w:numPr>
        <w:ind w:left="709" w:hanging="709"/>
        <w:jc w:val="both"/>
        <w:rPr>
          <w:rFonts w:ascii="Arial" w:hAnsi="Arial" w:cs="Arial"/>
          <w:sz w:val="22"/>
          <w:szCs w:val="22"/>
        </w:rPr>
      </w:pPr>
      <w:r w:rsidRPr="00C442A3">
        <w:rPr>
          <w:rFonts w:ascii="Arial" w:hAnsi="Arial" w:cs="Arial"/>
          <w:sz w:val="22"/>
          <w:szCs w:val="22"/>
        </w:rPr>
        <w:t xml:space="preserve">Exclusive Relationships. It is not uncommon for exclusive relationships to develop between colleagues.    Whilst Oasis respects everybody’s right to privacy in their personal lives, it </w:t>
      </w:r>
      <w:r w:rsidRPr="00C442A3">
        <w:rPr>
          <w:rFonts w:ascii="Arial" w:hAnsi="Arial" w:cs="Arial"/>
          <w:sz w:val="22"/>
          <w:szCs w:val="22"/>
        </w:rPr>
        <w:lastRenderedPageBreak/>
        <w:t>is important to recognise the challenges that exclusive relationships can bring in a workplace context.  The following guidelines should be adhered to:</w:t>
      </w:r>
    </w:p>
    <w:p w14:paraId="29A96987" w14:textId="77777777" w:rsidR="009D459B" w:rsidRPr="00C442A3" w:rsidRDefault="009D459B" w:rsidP="009D459B">
      <w:pPr>
        <w:numPr>
          <w:ilvl w:val="2"/>
          <w:numId w:val="16"/>
        </w:numPr>
        <w:jc w:val="both"/>
        <w:rPr>
          <w:rFonts w:ascii="Arial" w:hAnsi="Arial" w:cs="Arial"/>
          <w:sz w:val="22"/>
          <w:szCs w:val="22"/>
        </w:rPr>
      </w:pPr>
      <w:r w:rsidRPr="00C442A3">
        <w:rPr>
          <w:rFonts w:ascii="Arial" w:hAnsi="Arial" w:cs="Arial"/>
          <w:sz w:val="22"/>
          <w:szCs w:val="22"/>
        </w:rPr>
        <w:t>As and when an exclusive relationship develops, both parties should let their respective line manager know.</w:t>
      </w:r>
    </w:p>
    <w:p w14:paraId="634226A0" w14:textId="77777777" w:rsidR="009D459B" w:rsidRPr="00C442A3" w:rsidRDefault="009D459B" w:rsidP="009D459B">
      <w:pPr>
        <w:numPr>
          <w:ilvl w:val="2"/>
          <w:numId w:val="16"/>
        </w:numPr>
        <w:jc w:val="both"/>
        <w:rPr>
          <w:rFonts w:ascii="Arial" w:hAnsi="Arial" w:cs="Arial"/>
          <w:sz w:val="22"/>
          <w:szCs w:val="22"/>
        </w:rPr>
      </w:pPr>
      <w:r w:rsidRPr="00C442A3">
        <w:rPr>
          <w:rFonts w:ascii="Arial" w:hAnsi="Arial" w:cs="Arial"/>
          <w:sz w:val="22"/>
          <w:szCs w:val="22"/>
        </w:rPr>
        <w:t>If either member of staff or volunteer is line managed/supervised by the other, this should be identified to a more senior manager.</w:t>
      </w:r>
    </w:p>
    <w:p w14:paraId="7BD0A602" w14:textId="77777777" w:rsidR="009D459B" w:rsidRPr="00C442A3" w:rsidRDefault="009D459B" w:rsidP="009D459B">
      <w:pPr>
        <w:numPr>
          <w:ilvl w:val="2"/>
          <w:numId w:val="16"/>
        </w:numPr>
        <w:jc w:val="both"/>
        <w:rPr>
          <w:rFonts w:ascii="Arial" w:hAnsi="Arial" w:cs="Arial"/>
          <w:sz w:val="22"/>
          <w:szCs w:val="22"/>
        </w:rPr>
      </w:pPr>
      <w:r w:rsidRPr="00C442A3">
        <w:rPr>
          <w:rFonts w:ascii="Arial" w:hAnsi="Arial" w:cs="Arial"/>
          <w:sz w:val="22"/>
          <w:szCs w:val="22"/>
        </w:rPr>
        <w:t>Arrangements should be made that an alternative line manager be identified.</w:t>
      </w:r>
    </w:p>
    <w:p w14:paraId="0E7D8B6C" w14:textId="77777777" w:rsidR="009D459B" w:rsidRPr="00C442A3" w:rsidRDefault="009D459B" w:rsidP="009D459B">
      <w:pPr>
        <w:ind w:left="709"/>
        <w:rPr>
          <w:rFonts w:ascii="Arial" w:hAnsi="Arial" w:cs="Arial"/>
          <w:sz w:val="22"/>
          <w:szCs w:val="22"/>
        </w:rPr>
      </w:pPr>
      <w:r w:rsidRPr="00C442A3">
        <w:rPr>
          <w:rFonts w:ascii="Arial" w:hAnsi="Arial" w:cs="Arial"/>
          <w:sz w:val="22"/>
          <w:szCs w:val="22"/>
        </w:rPr>
        <w:t>These guidelines are to protect both the individuals involved as well others in the workspace/ community.</w:t>
      </w:r>
    </w:p>
    <w:p w14:paraId="015A68E8" w14:textId="77777777" w:rsidR="009D459B" w:rsidRDefault="009D459B" w:rsidP="009D459B">
      <w:pPr>
        <w:ind w:left="709"/>
        <w:jc w:val="both"/>
        <w:rPr>
          <w:rFonts w:ascii="Arial" w:hAnsi="Arial" w:cs="Arial"/>
          <w:sz w:val="22"/>
          <w:szCs w:val="22"/>
        </w:rPr>
      </w:pPr>
    </w:p>
    <w:p w14:paraId="04774861" w14:textId="77777777" w:rsidR="00E931A8" w:rsidRPr="00F05CF6" w:rsidRDefault="00E931A8" w:rsidP="00AC1C85">
      <w:pPr>
        <w:jc w:val="both"/>
        <w:rPr>
          <w:rFonts w:ascii="Arial" w:hAnsi="Arial" w:cs="Arial"/>
          <w:sz w:val="22"/>
          <w:szCs w:val="22"/>
        </w:rPr>
      </w:pPr>
    </w:p>
    <w:p w14:paraId="6F205846" w14:textId="77777777" w:rsidR="00E931A8" w:rsidRDefault="00E931A8" w:rsidP="00AC1C85">
      <w:pPr>
        <w:numPr>
          <w:ilvl w:val="0"/>
          <w:numId w:val="16"/>
        </w:numPr>
        <w:ind w:left="709" w:hanging="709"/>
        <w:jc w:val="both"/>
        <w:rPr>
          <w:rFonts w:ascii="Arial" w:hAnsi="Arial" w:cs="Arial"/>
          <w:b/>
          <w:sz w:val="22"/>
          <w:szCs w:val="22"/>
        </w:rPr>
      </w:pPr>
      <w:r w:rsidRPr="00E931A8">
        <w:rPr>
          <w:rFonts w:ascii="Arial" w:hAnsi="Arial" w:cs="Arial"/>
          <w:b/>
          <w:sz w:val="22"/>
          <w:szCs w:val="22"/>
        </w:rPr>
        <w:t>General Professional Issues</w:t>
      </w:r>
    </w:p>
    <w:p w14:paraId="46E7731E" w14:textId="77777777" w:rsidR="00CE5C29" w:rsidRPr="00E931A8" w:rsidRDefault="00CE5C29" w:rsidP="00AC1C85">
      <w:pPr>
        <w:ind w:left="709"/>
        <w:jc w:val="both"/>
        <w:rPr>
          <w:rFonts w:ascii="Arial" w:hAnsi="Arial" w:cs="Arial"/>
          <w:b/>
          <w:sz w:val="22"/>
          <w:szCs w:val="22"/>
        </w:rPr>
      </w:pPr>
    </w:p>
    <w:p w14:paraId="38381FE3" w14:textId="77777777" w:rsidR="00887A88" w:rsidRPr="00EC7302" w:rsidRDefault="00EE03C9" w:rsidP="00EC7302">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F05CF6">
        <w:rPr>
          <w:rFonts w:ascii="Arial" w:hAnsi="Arial" w:cs="Arial"/>
          <w:sz w:val="22"/>
          <w:szCs w:val="22"/>
        </w:rPr>
        <w:t xml:space="preserve"> </w:t>
      </w:r>
      <w:r w:rsidR="00E931A8" w:rsidRPr="00E931A8">
        <w:rPr>
          <w:rFonts w:ascii="Arial" w:hAnsi="Arial" w:cs="Arial"/>
          <w:sz w:val="22"/>
          <w:szCs w:val="22"/>
        </w:rPr>
        <w:t xml:space="preserve">should </w:t>
      </w:r>
      <w:r w:rsidR="00A732D3">
        <w:rPr>
          <w:rFonts w:ascii="Arial" w:hAnsi="Arial" w:cs="Arial"/>
          <w:sz w:val="22"/>
          <w:szCs w:val="22"/>
        </w:rPr>
        <w:t xml:space="preserve">be considerate and respectful of </w:t>
      </w:r>
      <w:r w:rsidR="00E931A8" w:rsidRPr="00E931A8">
        <w:rPr>
          <w:rFonts w:ascii="Arial" w:hAnsi="Arial" w:cs="Arial"/>
          <w:sz w:val="22"/>
          <w:szCs w:val="22"/>
        </w:rPr>
        <w:t>colleagues in the presence of third</w:t>
      </w:r>
      <w:r w:rsidR="00F05CF6">
        <w:rPr>
          <w:rFonts w:ascii="Arial" w:hAnsi="Arial" w:cs="Arial"/>
          <w:sz w:val="22"/>
          <w:szCs w:val="22"/>
        </w:rPr>
        <w:t xml:space="preserve"> </w:t>
      </w:r>
      <w:r w:rsidR="00E931A8" w:rsidRPr="00E931A8">
        <w:rPr>
          <w:rFonts w:ascii="Arial" w:hAnsi="Arial" w:cs="Arial"/>
          <w:sz w:val="22"/>
          <w:szCs w:val="22"/>
        </w:rPr>
        <w:t>parties.</w:t>
      </w:r>
      <w:r w:rsidR="00F05CF6">
        <w:rPr>
          <w:rFonts w:ascii="Arial" w:hAnsi="Arial" w:cs="Arial"/>
          <w:sz w:val="22"/>
          <w:szCs w:val="22"/>
        </w:rPr>
        <w:t xml:space="preserve"> </w:t>
      </w:r>
    </w:p>
    <w:p w14:paraId="5C2C2712" w14:textId="77777777" w:rsidR="00887A88" w:rsidRDefault="00887A88" w:rsidP="00AC1C85">
      <w:pPr>
        <w:pStyle w:val="ListParagraph"/>
        <w:ind w:left="0"/>
        <w:jc w:val="both"/>
        <w:rPr>
          <w:rFonts w:ascii="Arial" w:hAnsi="Arial" w:cs="Arial"/>
          <w:sz w:val="22"/>
          <w:szCs w:val="22"/>
        </w:rPr>
      </w:pPr>
    </w:p>
    <w:p w14:paraId="24E3D50D" w14:textId="77777777" w:rsidR="00371EBB" w:rsidRPr="00371EBB" w:rsidRDefault="00EE03C9"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EA6D0F">
        <w:rPr>
          <w:rFonts w:ascii="Arial" w:hAnsi="Arial" w:cs="Arial"/>
          <w:sz w:val="22"/>
          <w:szCs w:val="22"/>
        </w:rPr>
        <w:t xml:space="preserve"> </w:t>
      </w:r>
      <w:r w:rsidR="00E931A8" w:rsidRPr="00E931A8">
        <w:rPr>
          <w:rFonts w:ascii="Arial" w:hAnsi="Arial" w:cs="Arial"/>
          <w:sz w:val="22"/>
          <w:szCs w:val="22"/>
        </w:rPr>
        <w:t>must dress appropriately, con</w:t>
      </w:r>
      <w:r w:rsidR="00F05CF6" w:rsidRPr="00887A88">
        <w:rPr>
          <w:rFonts w:ascii="Arial" w:hAnsi="Arial" w:cs="Arial"/>
          <w:sz w:val="22"/>
          <w:szCs w:val="22"/>
        </w:rPr>
        <w:t xml:space="preserve">sidering the role that they have and the impact that their </w:t>
      </w:r>
      <w:r w:rsidR="00E931A8" w:rsidRPr="00E931A8">
        <w:rPr>
          <w:rFonts w:ascii="Arial" w:hAnsi="Arial" w:cs="Arial"/>
          <w:sz w:val="22"/>
          <w:szCs w:val="22"/>
        </w:rPr>
        <w:t>pres</w:t>
      </w:r>
      <w:r>
        <w:rPr>
          <w:rFonts w:ascii="Arial" w:hAnsi="Arial" w:cs="Arial"/>
          <w:sz w:val="22"/>
          <w:szCs w:val="22"/>
        </w:rPr>
        <w:t>entation may have on community members</w:t>
      </w:r>
      <w:r w:rsidR="00E931A8" w:rsidRPr="00E931A8">
        <w:rPr>
          <w:rFonts w:ascii="Arial" w:hAnsi="Arial" w:cs="Arial"/>
          <w:sz w:val="22"/>
          <w:szCs w:val="22"/>
        </w:rPr>
        <w:t xml:space="preserve"> they are working with</w:t>
      </w:r>
      <w:r w:rsidR="00F05CF6" w:rsidRPr="00887A88">
        <w:rPr>
          <w:rFonts w:ascii="Arial" w:hAnsi="Arial" w:cs="Arial"/>
          <w:sz w:val="22"/>
          <w:szCs w:val="22"/>
        </w:rPr>
        <w:t xml:space="preserve"> and the impression they are giving to other professionals</w:t>
      </w:r>
      <w:r w:rsidR="00E931A8" w:rsidRPr="00E931A8">
        <w:rPr>
          <w:rFonts w:ascii="Arial" w:hAnsi="Arial" w:cs="Arial"/>
          <w:sz w:val="22"/>
          <w:szCs w:val="22"/>
        </w:rPr>
        <w:t xml:space="preserve">. </w:t>
      </w:r>
    </w:p>
    <w:p w14:paraId="537122B2" w14:textId="77777777" w:rsidR="00371EBB" w:rsidRDefault="00371EBB" w:rsidP="00AC1C85">
      <w:pPr>
        <w:pStyle w:val="ListParagraph"/>
        <w:ind w:left="0"/>
        <w:jc w:val="both"/>
        <w:rPr>
          <w:rFonts w:ascii="Arial" w:hAnsi="Arial" w:cs="Arial"/>
          <w:sz w:val="22"/>
          <w:szCs w:val="22"/>
        </w:rPr>
      </w:pPr>
    </w:p>
    <w:p w14:paraId="364CF1BD" w14:textId="77777777" w:rsidR="00371EBB" w:rsidRDefault="00EE03C9" w:rsidP="00AC1C85">
      <w:pPr>
        <w:numPr>
          <w:ilvl w:val="1"/>
          <w:numId w:val="16"/>
        </w:numPr>
        <w:ind w:left="709" w:hanging="709"/>
        <w:jc w:val="both"/>
        <w:rPr>
          <w:rFonts w:ascii="Arial" w:hAnsi="Arial" w:cs="Arial"/>
          <w:sz w:val="22"/>
          <w:szCs w:val="22"/>
        </w:rPr>
      </w:pPr>
      <w:r>
        <w:rPr>
          <w:rFonts w:ascii="Arial" w:hAnsi="Arial" w:cs="Arial"/>
          <w:sz w:val="22"/>
          <w:szCs w:val="22"/>
        </w:rPr>
        <w:t>Staff and volunteers</w:t>
      </w:r>
      <w:r w:rsidR="00371EBB">
        <w:rPr>
          <w:rFonts w:ascii="Arial" w:hAnsi="Arial" w:cs="Arial"/>
          <w:sz w:val="22"/>
          <w:szCs w:val="22"/>
        </w:rPr>
        <w:t xml:space="preserve"> who are charged with a </w:t>
      </w:r>
      <w:r w:rsidR="00642A0D">
        <w:rPr>
          <w:rFonts w:ascii="Arial" w:hAnsi="Arial" w:cs="Arial"/>
          <w:sz w:val="22"/>
          <w:szCs w:val="22"/>
        </w:rPr>
        <w:t xml:space="preserve">civil or </w:t>
      </w:r>
      <w:r w:rsidR="00371EBB">
        <w:rPr>
          <w:rFonts w:ascii="Arial" w:hAnsi="Arial" w:cs="Arial"/>
          <w:sz w:val="22"/>
          <w:szCs w:val="22"/>
        </w:rPr>
        <w:t>criminal offence during their time as an O</w:t>
      </w:r>
      <w:r w:rsidR="000F3869">
        <w:rPr>
          <w:rFonts w:ascii="Arial" w:hAnsi="Arial" w:cs="Arial"/>
          <w:sz w:val="22"/>
          <w:szCs w:val="22"/>
        </w:rPr>
        <w:t>CP</w:t>
      </w:r>
      <w:r w:rsidR="00371EBB">
        <w:rPr>
          <w:rFonts w:ascii="Arial" w:hAnsi="Arial" w:cs="Arial"/>
          <w:sz w:val="22"/>
          <w:szCs w:val="22"/>
        </w:rPr>
        <w:t xml:space="preserve"> employee</w:t>
      </w:r>
      <w:r w:rsidR="00442180">
        <w:rPr>
          <w:rFonts w:ascii="Arial" w:hAnsi="Arial" w:cs="Arial"/>
          <w:sz w:val="22"/>
          <w:szCs w:val="22"/>
        </w:rPr>
        <w:t xml:space="preserve"> or volunteer</w:t>
      </w:r>
      <w:r w:rsidR="00371EBB">
        <w:rPr>
          <w:rFonts w:ascii="Arial" w:hAnsi="Arial" w:cs="Arial"/>
          <w:sz w:val="22"/>
          <w:szCs w:val="22"/>
        </w:rPr>
        <w:t xml:space="preserve"> must disclose this to their </w:t>
      </w:r>
      <w:r w:rsidR="00222D92">
        <w:rPr>
          <w:rFonts w:ascii="Arial" w:hAnsi="Arial" w:cs="Arial"/>
          <w:sz w:val="22"/>
          <w:szCs w:val="22"/>
        </w:rPr>
        <w:t>Line Manager</w:t>
      </w:r>
      <w:r w:rsidR="00371EBB">
        <w:rPr>
          <w:rFonts w:ascii="Arial" w:hAnsi="Arial" w:cs="Arial"/>
          <w:sz w:val="22"/>
          <w:szCs w:val="22"/>
        </w:rPr>
        <w:t xml:space="preserve">. </w:t>
      </w:r>
    </w:p>
    <w:p w14:paraId="40E2A8CA" w14:textId="77777777" w:rsidR="00E931A8" w:rsidRDefault="00E931A8" w:rsidP="00AC1C85">
      <w:pPr>
        <w:jc w:val="both"/>
        <w:rPr>
          <w:rFonts w:ascii="Arial" w:hAnsi="Arial" w:cs="Arial"/>
          <w:b/>
          <w:sz w:val="22"/>
          <w:szCs w:val="22"/>
        </w:rPr>
      </w:pPr>
    </w:p>
    <w:p w14:paraId="52723203" w14:textId="77777777" w:rsidR="00E939FA" w:rsidRPr="00E939FA" w:rsidRDefault="00E939FA" w:rsidP="00AC1C85">
      <w:pPr>
        <w:jc w:val="both"/>
        <w:rPr>
          <w:rFonts w:ascii="Arial" w:hAnsi="Arial" w:cs="Arial"/>
          <w:b/>
          <w:sz w:val="22"/>
          <w:szCs w:val="22"/>
        </w:rPr>
      </w:pPr>
      <w:r w:rsidRPr="00E939FA">
        <w:rPr>
          <w:rFonts w:ascii="Arial" w:hAnsi="Arial" w:cs="Arial"/>
          <w:b/>
          <w:sz w:val="22"/>
          <w:szCs w:val="22"/>
        </w:rPr>
        <w:t xml:space="preserve">5.0   </w:t>
      </w:r>
      <w:r w:rsidR="004350A7">
        <w:rPr>
          <w:rFonts w:ascii="Arial" w:hAnsi="Arial" w:cs="Arial"/>
          <w:b/>
          <w:sz w:val="22"/>
          <w:szCs w:val="22"/>
        </w:rPr>
        <w:t xml:space="preserve"> Having people in your own home</w:t>
      </w:r>
    </w:p>
    <w:p w14:paraId="01F574C3" w14:textId="77777777" w:rsidR="00E939FA" w:rsidRPr="005D1686" w:rsidRDefault="00E939FA" w:rsidP="00AC1C85">
      <w:pPr>
        <w:jc w:val="both"/>
        <w:rPr>
          <w:rFonts w:ascii="Arial" w:hAnsi="Arial" w:cs="Arial"/>
          <w:b/>
          <w:color w:val="FF0000"/>
          <w:sz w:val="22"/>
          <w:szCs w:val="22"/>
        </w:rPr>
      </w:pPr>
    </w:p>
    <w:p w14:paraId="408CFDE2" w14:textId="77777777" w:rsidR="00E939FA" w:rsidRPr="00E939FA" w:rsidRDefault="00E939FA" w:rsidP="00AC1C85">
      <w:pPr>
        <w:ind w:left="720" w:hanging="720"/>
        <w:jc w:val="both"/>
        <w:rPr>
          <w:rFonts w:ascii="Arial" w:hAnsi="Arial" w:cs="Arial"/>
          <w:sz w:val="22"/>
          <w:szCs w:val="22"/>
        </w:rPr>
      </w:pPr>
      <w:r>
        <w:rPr>
          <w:rFonts w:ascii="Arial" w:hAnsi="Arial" w:cs="Arial"/>
          <w:sz w:val="22"/>
          <w:szCs w:val="22"/>
        </w:rPr>
        <w:t>5.1</w:t>
      </w:r>
      <w:r>
        <w:rPr>
          <w:rFonts w:ascii="Arial" w:hAnsi="Arial" w:cs="Arial"/>
          <w:sz w:val="22"/>
          <w:szCs w:val="22"/>
        </w:rPr>
        <w:tab/>
      </w:r>
      <w:r w:rsidRPr="00E939FA">
        <w:rPr>
          <w:rFonts w:ascii="Arial" w:hAnsi="Arial" w:cs="Arial"/>
          <w:sz w:val="22"/>
          <w:szCs w:val="22"/>
        </w:rPr>
        <w:t>As part of some projects, staff and volunteers may carry out professional duties in their own home.  In order to do this, they need to have completed the appropriate selection process and training.</w:t>
      </w:r>
      <w:r>
        <w:rPr>
          <w:rFonts w:ascii="Arial" w:hAnsi="Arial" w:cs="Arial"/>
          <w:sz w:val="22"/>
          <w:szCs w:val="22"/>
        </w:rPr>
        <w:t xml:space="preserve">  </w:t>
      </w:r>
    </w:p>
    <w:p w14:paraId="7BF4A4E9" w14:textId="77777777" w:rsidR="00E939FA" w:rsidRPr="00E939FA" w:rsidRDefault="00E939FA" w:rsidP="00AC1C85">
      <w:pPr>
        <w:ind w:left="709"/>
        <w:jc w:val="both"/>
        <w:rPr>
          <w:rFonts w:ascii="Arial" w:hAnsi="Arial" w:cs="Arial"/>
          <w:sz w:val="22"/>
          <w:szCs w:val="22"/>
        </w:rPr>
      </w:pPr>
    </w:p>
    <w:p w14:paraId="73677F5E" w14:textId="77777777" w:rsidR="00E939FA" w:rsidRPr="00E939FA" w:rsidRDefault="00E939FA" w:rsidP="00AC1C85">
      <w:pPr>
        <w:ind w:left="709" w:hanging="709"/>
        <w:jc w:val="both"/>
        <w:rPr>
          <w:rFonts w:ascii="Arial" w:hAnsi="Arial" w:cs="Arial"/>
          <w:sz w:val="22"/>
          <w:szCs w:val="22"/>
        </w:rPr>
      </w:pPr>
      <w:r>
        <w:rPr>
          <w:rFonts w:ascii="Arial" w:hAnsi="Arial" w:cs="Arial"/>
          <w:sz w:val="22"/>
          <w:szCs w:val="22"/>
        </w:rPr>
        <w:t>5.2</w:t>
      </w:r>
      <w:r>
        <w:rPr>
          <w:rFonts w:ascii="Arial" w:hAnsi="Arial" w:cs="Arial"/>
          <w:sz w:val="22"/>
          <w:szCs w:val="22"/>
        </w:rPr>
        <w:tab/>
      </w:r>
      <w:r w:rsidRPr="00E939FA">
        <w:rPr>
          <w:rFonts w:ascii="Arial" w:hAnsi="Arial" w:cs="Arial"/>
          <w:sz w:val="22"/>
          <w:szCs w:val="22"/>
        </w:rPr>
        <w:t>Staff and volunteers are expected to use wisdom and follow the guidance of their line manager, particularly when</w:t>
      </w:r>
      <w:r>
        <w:rPr>
          <w:rFonts w:ascii="Arial" w:hAnsi="Arial" w:cs="Arial"/>
          <w:sz w:val="22"/>
          <w:szCs w:val="22"/>
        </w:rPr>
        <w:t xml:space="preserve"> working with vulnerable community members</w:t>
      </w:r>
      <w:r w:rsidRPr="00E939FA">
        <w:rPr>
          <w:rFonts w:ascii="Arial" w:hAnsi="Arial" w:cs="Arial"/>
          <w:sz w:val="22"/>
          <w:szCs w:val="22"/>
        </w:rPr>
        <w:t>.</w:t>
      </w:r>
    </w:p>
    <w:p w14:paraId="648E3BBF" w14:textId="77777777" w:rsidR="00E939FA" w:rsidRPr="00E939FA" w:rsidRDefault="00E939FA" w:rsidP="00AC1C85">
      <w:pPr>
        <w:ind w:left="709"/>
        <w:jc w:val="both"/>
        <w:rPr>
          <w:rFonts w:ascii="Arial" w:hAnsi="Arial" w:cs="Arial"/>
          <w:sz w:val="22"/>
          <w:szCs w:val="22"/>
        </w:rPr>
      </w:pPr>
    </w:p>
    <w:p w14:paraId="3F96FF4E" w14:textId="77777777" w:rsidR="00795D95" w:rsidRPr="00E939FA" w:rsidRDefault="00E939FA" w:rsidP="00AC1C85">
      <w:pPr>
        <w:ind w:left="709" w:hanging="709"/>
        <w:jc w:val="both"/>
        <w:rPr>
          <w:rFonts w:ascii="Arial" w:hAnsi="Arial" w:cs="Arial"/>
          <w:sz w:val="22"/>
          <w:szCs w:val="22"/>
        </w:rPr>
      </w:pPr>
      <w:r w:rsidRPr="00E939FA">
        <w:rPr>
          <w:rFonts w:ascii="Arial" w:hAnsi="Arial" w:cs="Arial"/>
          <w:sz w:val="22"/>
          <w:szCs w:val="22"/>
        </w:rPr>
        <w:t xml:space="preserve">5.3 </w:t>
      </w:r>
      <w:r>
        <w:rPr>
          <w:rFonts w:ascii="Arial" w:hAnsi="Arial" w:cs="Arial"/>
          <w:sz w:val="22"/>
          <w:szCs w:val="22"/>
        </w:rPr>
        <w:tab/>
        <w:t>Staff and Volunteers should be aware of appropriate b</w:t>
      </w:r>
      <w:r w:rsidRPr="00E939FA">
        <w:rPr>
          <w:rFonts w:ascii="Arial" w:hAnsi="Arial" w:cs="Arial"/>
          <w:sz w:val="22"/>
          <w:szCs w:val="22"/>
        </w:rPr>
        <w:t>oundaries in the home</w:t>
      </w:r>
      <w:r>
        <w:rPr>
          <w:rFonts w:ascii="Arial" w:hAnsi="Arial" w:cs="Arial"/>
          <w:sz w:val="22"/>
          <w:szCs w:val="22"/>
        </w:rPr>
        <w:t>, both in relation to their families and community members</w:t>
      </w:r>
      <w:r w:rsidRPr="00E939FA">
        <w:rPr>
          <w:rFonts w:ascii="Arial" w:hAnsi="Arial" w:cs="Arial"/>
          <w:sz w:val="22"/>
          <w:szCs w:val="22"/>
        </w:rPr>
        <w:t xml:space="preserve">. </w:t>
      </w:r>
      <w:r w:rsidR="00795D95">
        <w:rPr>
          <w:rFonts w:ascii="Arial" w:hAnsi="Arial" w:cs="Arial"/>
          <w:sz w:val="22"/>
          <w:szCs w:val="22"/>
        </w:rPr>
        <w:t>When working in the home, it should never be just one adult one child.</w:t>
      </w:r>
    </w:p>
    <w:p w14:paraId="1ECD22EA" w14:textId="77777777" w:rsidR="00E939FA" w:rsidRPr="00E939FA" w:rsidRDefault="00E939FA" w:rsidP="00AC1C85">
      <w:pPr>
        <w:ind w:left="709"/>
        <w:jc w:val="both"/>
        <w:rPr>
          <w:rFonts w:ascii="Arial" w:hAnsi="Arial" w:cs="Arial"/>
          <w:sz w:val="22"/>
          <w:szCs w:val="22"/>
        </w:rPr>
      </w:pPr>
    </w:p>
    <w:p w14:paraId="3EC11ABD" w14:textId="77777777" w:rsidR="00E939FA" w:rsidRPr="00E939FA" w:rsidRDefault="00E939FA" w:rsidP="00AC1C85">
      <w:pPr>
        <w:jc w:val="both"/>
        <w:rPr>
          <w:rFonts w:ascii="Arial" w:hAnsi="Arial" w:cs="Arial"/>
          <w:sz w:val="22"/>
          <w:szCs w:val="22"/>
        </w:rPr>
      </w:pPr>
      <w:r w:rsidRPr="00E939FA">
        <w:rPr>
          <w:rFonts w:ascii="Arial" w:hAnsi="Arial" w:cs="Arial"/>
          <w:sz w:val="22"/>
          <w:szCs w:val="22"/>
        </w:rPr>
        <w:t xml:space="preserve">5.4 </w:t>
      </w:r>
      <w:r>
        <w:rPr>
          <w:rFonts w:ascii="Arial" w:hAnsi="Arial" w:cs="Arial"/>
          <w:sz w:val="22"/>
          <w:szCs w:val="22"/>
        </w:rPr>
        <w:tab/>
      </w:r>
      <w:r w:rsidR="00743CF0" w:rsidRPr="00DD2D6A">
        <w:rPr>
          <w:rFonts w:ascii="Arial" w:hAnsi="Arial" w:cs="Arial"/>
          <w:sz w:val="22"/>
          <w:szCs w:val="22"/>
        </w:rPr>
        <w:t>‘</w:t>
      </w:r>
      <w:r w:rsidRPr="00DD2D6A">
        <w:rPr>
          <w:rFonts w:ascii="Arial" w:hAnsi="Arial" w:cs="Arial"/>
          <w:sz w:val="22"/>
          <w:szCs w:val="22"/>
        </w:rPr>
        <w:t>Safeguarding in the home</w:t>
      </w:r>
      <w:r w:rsidR="00743CF0" w:rsidRPr="00DD2D6A">
        <w:rPr>
          <w:rFonts w:ascii="Arial" w:hAnsi="Arial" w:cs="Arial"/>
          <w:sz w:val="22"/>
          <w:szCs w:val="22"/>
        </w:rPr>
        <w:t>’</w:t>
      </w:r>
      <w:r w:rsidRPr="00DD2D6A">
        <w:rPr>
          <w:rFonts w:ascii="Arial" w:hAnsi="Arial" w:cs="Arial"/>
          <w:sz w:val="22"/>
          <w:szCs w:val="22"/>
        </w:rPr>
        <w:t xml:space="preserve"> training</w:t>
      </w:r>
      <w:r w:rsidR="00743CF0" w:rsidRPr="00DD2D6A">
        <w:rPr>
          <w:rFonts w:ascii="Arial" w:hAnsi="Arial" w:cs="Arial"/>
          <w:sz w:val="22"/>
          <w:szCs w:val="22"/>
        </w:rPr>
        <w:t>,</w:t>
      </w:r>
      <w:r w:rsidRPr="00DD2D6A">
        <w:rPr>
          <w:rFonts w:ascii="Arial" w:hAnsi="Arial" w:cs="Arial"/>
          <w:sz w:val="22"/>
          <w:szCs w:val="22"/>
        </w:rPr>
        <w:t xml:space="preserve"> </w:t>
      </w:r>
      <w:r w:rsidRPr="00E939FA">
        <w:rPr>
          <w:rFonts w:ascii="Arial" w:hAnsi="Arial" w:cs="Arial"/>
          <w:sz w:val="22"/>
          <w:szCs w:val="22"/>
        </w:rPr>
        <w:t>will be provided with respect to vulnerable children.</w:t>
      </w:r>
    </w:p>
    <w:p w14:paraId="112B9330" w14:textId="77777777" w:rsidR="00E939FA" w:rsidRPr="00E939FA" w:rsidRDefault="00E939FA" w:rsidP="00AC1C85">
      <w:pPr>
        <w:ind w:left="709"/>
        <w:jc w:val="both"/>
        <w:rPr>
          <w:rFonts w:ascii="Arial" w:hAnsi="Arial" w:cs="Arial"/>
          <w:sz w:val="22"/>
          <w:szCs w:val="22"/>
        </w:rPr>
      </w:pPr>
    </w:p>
    <w:p w14:paraId="4FBA59B3" w14:textId="77777777" w:rsidR="00E939FA" w:rsidRDefault="00E939FA" w:rsidP="00AC1C85">
      <w:pPr>
        <w:ind w:left="720" w:hanging="720"/>
        <w:jc w:val="both"/>
        <w:rPr>
          <w:rFonts w:ascii="Arial" w:hAnsi="Arial" w:cs="Arial"/>
          <w:sz w:val="22"/>
          <w:szCs w:val="22"/>
        </w:rPr>
      </w:pPr>
      <w:r w:rsidRPr="00E939FA">
        <w:rPr>
          <w:rFonts w:ascii="Arial" w:hAnsi="Arial" w:cs="Arial"/>
          <w:sz w:val="22"/>
          <w:szCs w:val="22"/>
        </w:rPr>
        <w:t xml:space="preserve">5.5 </w:t>
      </w:r>
      <w:r>
        <w:rPr>
          <w:rFonts w:ascii="Arial" w:hAnsi="Arial" w:cs="Arial"/>
          <w:sz w:val="22"/>
          <w:szCs w:val="22"/>
        </w:rPr>
        <w:tab/>
      </w:r>
      <w:r w:rsidR="00DD2D6A">
        <w:rPr>
          <w:rFonts w:ascii="Arial" w:hAnsi="Arial" w:cs="Arial"/>
          <w:sz w:val="22"/>
          <w:szCs w:val="22"/>
        </w:rPr>
        <w:t>Staff and volunteers need to raise any concerns</w:t>
      </w:r>
      <w:r w:rsidRPr="00E939FA">
        <w:rPr>
          <w:rFonts w:ascii="Arial" w:hAnsi="Arial" w:cs="Arial"/>
          <w:sz w:val="22"/>
          <w:szCs w:val="22"/>
        </w:rPr>
        <w:t xml:space="preserve"> </w:t>
      </w:r>
      <w:r>
        <w:rPr>
          <w:rFonts w:ascii="Arial" w:hAnsi="Arial" w:cs="Arial"/>
          <w:sz w:val="22"/>
          <w:szCs w:val="22"/>
        </w:rPr>
        <w:t xml:space="preserve">as soon as possible </w:t>
      </w:r>
      <w:r w:rsidRPr="00E939FA">
        <w:rPr>
          <w:rFonts w:ascii="Arial" w:hAnsi="Arial" w:cs="Arial"/>
          <w:sz w:val="22"/>
          <w:szCs w:val="22"/>
        </w:rPr>
        <w:t>with</w:t>
      </w:r>
      <w:r w:rsidR="00DD2D6A">
        <w:rPr>
          <w:rFonts w:ascii="Arial" w:hAnsi="Arial" w:cs="Arial"/>
          <w:sz w:val="22"/>
          <w:szCs w:val="22"/>
        </w:rPr>
        <w:t xml:space="preserve"> their</w:t>
      </w:r>
      <w:r w:rsidRPr="00E939FA">
        <w:rPr>
          <w:rFonts w:ascii="Arial" w:hAnsi="Arial" w:cs="Arial"/>
          <w:sz w:val="22"/>
          <w:szCs w:val="22"/>
        </w:rPr>
        <w:t xml:space="preserve"> line manager.  Staff and volunteers are responsible for ensuring that their home is a safe space, and that appropriate safety measures are taken in relation to transportation. </w:t>
      </w:r>
      <w:r>
        <w:rPr>
          <w:rFonts w:ascii="Arial" w:hAnsi="Arial" w:cs="Arial"/>
          <w:sz w:val="22"/>
          <w:szCs w:val="22"/>
        </w:rPr>
        <w:t>A specific risk assessment should be complet</w:t>
      </w:r>
      <w:r w:rsidR="00DD2D6A">
        <w:rPr>
          <w:rFonts w:ascii="Arial" w:hAnsi="Arial" w:cs="Arial"/>
          <w:sz w:val="22"/>
          <w:szCs w:val="22"/>
        </w:rPr>
        <w:t xml:space="preserve">ed for the purpose of using a </w:t>
      </w:r>
      <w:r>
        <w:rPr>
          <w:rFonts w:ascii="Arial" w:hAnsi="Arial" w:cs="Arial"/>
          <w:sz w:val="22"/>
          <w:szCs w:val="22"/>
        </w:rPr>
        <w:t>home</w:t>
      </w:r>
      <w:r w:rsidR="00DD2D6A">
        <w:rPr>
          <w:rFonts w:ascii="Arial" w:hAnsi="Arial" w:cs="Arial"/>
          <w:sz w:val="22"/>
          <w:szCs w:val="22"/>
        </w:rPr>
        <w:t xml:space="preserve"> address</w:t>
      </w:r>
      <w:r>
        <w:rPr>
          <w:rFonts w:ascii="Arial" w:hAnsi="Arial" w:cs="Arial"/>
          <w:sz w:val="22"/>
          <w:szCs w:val="22"/>
        </w:rPr>
        <w:t>.</w:t>
      </w:r>
    </w:p>
    <w:p w14:paraId="3B1009E2" w14:textId="77777777" w:rsidR="007B04C2" w:rsidRPr="007B04C2" w:rsidRDefault="007B04C2" w:rsidP="00AC1C85">
      <w:pPr>
        <w:jc w:val="both"/>
        <w:rPr>
          <w:rFonts w:ascii="Arial" w:hAnsi="Arial" w:cs="Arial"/>
          <w:sz w:val="22"/>
          <w:szCs w:val="22"/>
        </w:rPr>
      </w:pPr>
    </w:p>
    <w:p w14:paraId="7158057B" w14:textId="77777777" w:rsidR="002D5A6E" w:rsidRDefault="00D21DEE" w:rsidP="00AC1C85">
      <w:pPr>
        <w:jc w:val="both"/>
        <w:rPr>
          <w:rFonts w:ascii="Arial" w:hAnsi="Arial" w:cs="Arial"/>
          <w:b/>
          <w:sz w:val="22"/>
          <w:szCs w:val="22"/>
        </w:rPr>
      </w:pPr>
      <w:r>
        <w:rPr>
          <w:rFonts w:ascii="Arial" w:hAnsi="Arial" w:cs="Arial"/>
          <w:b/>
          <w:sz w:val="22"/>
          <w:szCs w:val="22"/>
        </w:rPr>
        <w:t xml:space="preserve">6.0    </w:t>
      </w:r>
      <w:r w:rsidR="00D25981" w:rsidRPr="007B04C2">
        <w:rPr>
          <w:rFonts w:ascii="Arial" w:hAnsi="Arial" w:cs="Arial"/>
          <w:b/>
          <w:sz w:val="22"/>
          <w:szCs w:val="22"/>
        </w:rPr>
        <w:t>Faith Expression</w:t>
      </w:r>
      <w:r>
        <w:rPr>
          <w:rFonts w:ascii="Arial" w:hAnsi="Arial" w:cs="Arial"/>
          <w:b/>
          <w:sz w:val="22"/>
          <w:szCs w:val="22"/>
        </w:rPr>
        <w:t xml:space="preserve"> and Personal Ethics</w:t>
      </w:r>
    </w:p>
    <w:p w14:paraId="58D72C7A" w14:textId="77777777" w:rsidR="00E939FA" w:rsidRPr="007B04C2" w:rsidRDefault="00E939FA" w:rsidP="00AC1C85">
      <w:pPr>
        <w:jc w:val="both"/>
        <w:rPr>
          <w:rFonts w:ascii="Arial" w:hAnsi="Arial" w:cs="Arial"/>
          <w:b/>
          <w:sz w:val="22"/>
          <w:szCs w:val="22"/>
        </w:rPr>
      </w:pPr>
    </w:p>
    <w:p w14:paraId="51D23AA2" w14:textId="77777777" w:rsidR="00794A9D" w:rsidRDefault="00D25981" w:rsidP="00AC1C85">
      <w:pPr>
        <w:ind w:left="567" w:hanging="567"/>
        <w:jc w:val="both"/>
        <w:rPr>
          <w:rFonts w:ascii="Arial" w:hAnsi="Arial" w:cs="Arial"/>
          <w:sz w:val="22"/>
          <w:szCs w:val="22"/>
        </w:rPr>
      </w:pPr>
      <w:r w:rsidRPr="007B04C2">
        <w:rPr>
          <w:rFonts w:ascii="Arial" w:hAnsi="Arial" w:cs="Arial"/>
          <w:sz w:val="22"/>
          <w:szCs w:val="22"/>
        </w:rPr>
        <w:t>6.1</w:t>
      </w:r>
      <w:r w:rsidRPr="007B04C2">
        <w:rPr>
          <w:rFonts w:ascii="Arial" w:hAnsi="Arial" w:cs="Arial"/>
          <w:sz w:val="22"/>
          <w:szCs w:val="22"/>
        </w:rPr>
        <w:tab/>
      </w:r>
      <w:r w:rsidR="000F3869">
        <w:rPr>
          <w:rFonts w:ascii="Arial" w:hAnsi="Arial" w:cs="Arial"/>
          <w:sz w:val="22"/>
          <w:szCs w:val="22"/>
        </w:rPr>
        <w:t>OCP</w:t>
      </w:r>
      <w:r w:rsidR="00D21DEE" w:rsidRPr="001B15E7">
        <w:rPr>
          <w:rFonts w:ascii="Arial" w:hAnsi="Arial" w:cs="Arial"/>
          <w:sz w:val="22"/>
          <w:szCs w:val="22"/>
        </w:rPr>
        <w:t xml:space="preserve"> is a Christian charity which seeks to demonstrate the love of God in practical ways and </w:t>
      </w:r>
      <w:r w:rsidR="00C25546">
        <w:rPr>
          <w:rFonts w:ascii="Arial" w:hAnsi="Arial" w:cs="Arial"/>
          <w:sz w:val="22"/>
          <w:szCs w:val="22"/>
        </w:rPr>
        <w:t xml:space="preserve">to see people’s lives changed. </w:t>
      </w:r>
      <w:r w:rsidR="00D21DEE" w:rsidRPr="001B15E7">
        <w:rPr>
          <w:rFonts w:ascii="Arial" w:hAnsi="Arial" w:cs="Arial"/>
          <w:sz w:val="22"/>
          <w:szCs w:val="22"/>
        </w:rPr>
        <w:t xml:space="preserve">Staff </w:t>
      </w:r>
      <w:r w:rsidR="009F253F">
        <w:rPr>
          <w:rFonts w:ascii="Arial" w:hAnsi="Arial" w:cs="Arial"/>
          <w:sz w:val="22"/>
          <w:szCs w:val="22"/>
        </w:rPr>
        <w:t xml:space="preserve">and volunteers </w:t>
      </w:r>
      <w:r w:rsidR="00D21DEE" w:rsidRPr="001B15E7">
        <w:rPr>
          <w:rFonts w:ascii="Arial" w:hAnsi="Arial" w:cs="Arial"/>
          <w:sz w:val="22"/>
          <w:szCs w:val="22"/>
        </w:rPr>
        <w:t>must earn the right to shar</w:t>
      </w:r>
      <w:r w:rsidR="009F253F">
        <w:rPr>
          <w:rFonts w:ascii="Arial" w:hAnsi="Arial" w:cs="Arial"/>
          <w:sz w:val="22"/>
          <w:szCs w:val="22"/>
        </w:rPr>
        <w:t>e their faith with community members</w:t>
      </w:r>
      <w:r w:rsidR="001B15E7">
        <w:rPr>
          <w:rFonts w:ascii="Arial" w:hAnsi="Arial" w:cs="Arial"/>
          <w:sz w:val="22"/>
          <w:szCs w:val="22"/>
        </w:rPr>
        <w:t>.</w:t>
      </w:r>
      <w:r w:rsidR="00794A9D">
        <w:rPr>
          <w:rFonts w:ascii="Arial" w:hAnsi="Arial" w:cs="Arial"/>
          <w:sz w:val="22"/>
          <w:szCs w:val="22"/>
        </w:rPr>
        <w:t xml:space="preserve">  We expect cultural and religious sensitivity to be applied as </w:t>
      </w:r>
      <w:r w:rsidR="00794A9D">
        <w:rPr>
          <w:rFonts w:ascii="Arial" w:hAnsi="Arial" w:cs="Arial"/>
          <w:sz w:val="22"/>
          <w:szCs w:val="22"/>
        </w:rPr>
        <w:lastRenderedPageBreak/>
        <w:t>appropriate to the relationship.  Permission must be sought when inviting children to a religious gathering</w:t>
      </w:r>
      <w:r w:rsidR="00C27010">
        <w:rPr>
          <w:rFonts w:ascii="Arial" w:hAnsi="Arial" w:cs="Arial"/>
          <w:sz w:val="22"/>
          <w:szCs w:val="22"/>
        </w:rPr>
        <w:t>s</w:t>
      </w:r>
      <w:r w:rsidR="00794A9D">
        <w:rPr>
          <w:rFonts w:ascii="Arial" w:hAnsi="Arial" w:cs="Arial"/>
          <w:sz w:val="22"/>
          <w:szCs w:val="22"/>
        </w:rPr>
        <w:t>.   It is inappropriate to force religious faith or spiritual viewpoint</w:t>
      </w:r>
      <w:r w:rsidR="009A036B">
        <w:rPr>
          <w:rFonts w:ascii="Arial" w:hAnsi="Arial" w:cs="Arial"/>
          <w:sz w:val="22"/>
          <w:szCs w:val="22"/>
        </w:rPr>
        <w:t>s</w:t>
      </w:r>
      <w:r w:rsidR="00794A9D">
        <w:rPr>
          <w:rFonts w:ascii="Arial" w:hAnsi="Arial" w:cs="Arial"/>
          <w:sz w:val="22"/>
          <w:szCs w:val="22"/>
        </w:rPr>
        <w:t xml:space="preserve"> </w:t>
      </w:r>
      <w:r w:rsidR="00794A9D" w:rsidRPr="001B15E7">
        <w:rPr>
          <w:rFonts w:ascii="Arial" w:hAnsi="Arial" w:cs="Arial"/>
          <w:sz w:val="22"/>
          <w:szCs w:val="22"/>
        </w:rPr>
        <w:t>on</w:t>
      </w:r>
      <w:r w:rsidR="00794A9D">
        <w:rPr>
          <w:rFonts w:ascii="Arial" w:hAnsi="Arial" w:cs="Arial"/>
          <w:sz w:val="22"/>
          <w:szCs w:val="22"/>
        </w:rPr>
        <w:t xml:space="preserve"> community members or other OCP employees</w:t>
      </w:r>
      <w:r w:rsidR="00794A9D" w:rsidRPr="001B15E7">
        <w:rPr>
          <w:rFonts w:ascii="Arial" w:hAnsi="Arial" w:cs="Arial"/>
          <w:sz w:val="22"/>
          <w:szCs w:val="22"/>
        </w:rPr>
        <w:t>.</w:t>
      </w:r>
      <w:r w:rsidR="00794A9D">
        <w:rPr>
          <w:rFonts w:ascii="Arial" w:hAnsi="Arial" w:cs="Arial"/>
          <w:sz w:val="22"/>
          <w:szCs w:val="22"/>
        </w:rPr>
        <w:t xml:space="preserve"> </w:t>
      </w:r>
    </w:p>
    <w:p w14:paraId="09202B6D" w14:textId="77777777" w:rsidR="00406359" w:rsidRDefault="00406359" w:rsidP="00AC1C85">
      <w:pPr>
        <w:jc w:val="both"/>
        <w:rPr>
          <w:rFonts w:ascii="Arial" w:hAnsi="Arial" w:cs="Arial"/>
          <w:sz w:val="22"/>
          <w:szCs w:val="22"/>
        </w:rPr>
      </w:pPr>
    </w:p>
    <w:p w14:paraId="322EAE85" w14:textId="77777777" w:rsidR="00C05EBE" w:rsidRDefault="00406359" w:rsidP="0083020A">
      <w:pPr>
        <w:ind w:left="567" w:hanging="567"/>
        <w:jc w:val="both"/>
        <w:rPr>
          <w:rFonts w:ascii="Arial" w:hAnsi="Arial" w:cs="Arial"/>
          <w:sz w:val="22"/>
          <w:szCs w:val="22"/>
        </w:rPr>
      </w:pPr>
      <w:r>
        <w:rPr>
          <w:rFonts w:ascii="Arial" w:hAnsi="Arial" w:cs="Arial"/>
          <w:sz w:val="22"/>
          <w:szCs w:val="22"/>
        </w:rPr>
        <w:t>6.2</w:t>
      </w:r>
      <w:r>
        <w:rPr>
          <w:rFonts w:ascii="Arial" w:hAnsi="Arial" w:cs="Arial"/>
          <w:sz w:val="22"/>
          <w:szCs w:val="22"/>
        </w:rPr>
        <w:tab/>
        <w:t xml:space="preserve">In the course </w:t>
      </w:r>
      <w:r w:rsidR="009F253F">
        <w:rPr>
          <w:rFonts w:ascii="Arial" w:hAnsi="Arial" w:cs="Arial"/>
          <w:sz w:val="22"/>
          <w:szCs w:val="22"/>
        </w:rPr>
        <w:t>of their work with community members, staff and volunteers</w:t>
      </w:r>
      <w:r>
        <w:rPr>
          <w:rFonts w:ascii="Arial" w:hAnsi="Arial" w:cs="Arial"/>
          <w:sz w:val="22"/>
          <w:szCs w:val="22"/>
        </w:rPr>
        <w:t xml:space="preserve"> may be confided in regarding situations that they hold a strong personal view on. It i</w:t>
      </w:r>
      <w:r w:rsidR="009F253F">
        <w:rPr>
          <w:rFonts w:ascii="Arial" w:hAnsi="Arial" w:cs="Arial"/>
          <w:sz w:val="22"/>
          <w:szCs w:val="22"/>
        </w:rPr>
        <w:t xml:space="preserve">s not appropriate </w:t>
      </w:r>
      <w:r>
        <w:rPr>
          <w:rFonts w:ascii="Arial" w:hAnsi="Arial" w:cs="Arial"/>
          <w:sz w:val="22"/>
          <w:szCs w:val="22"/>
        </w:rPr>
        <w:t xml:space="preserve">to share their personal views or allow their duty of care to be influenced by personal viewpoints. </w:t>
      </w:r>
      <w:r w:rsidR="007C442F">
        <w:rPr>
          <w:rFonts w:ascii="Arial" w:hAnsi="Arial" w:cs="Arial"/>
          <w:sz w:val="22"/>
          <w:szCs w:val="22"/>
        </w:rPr>
        <w:t xml:space="preserve"> </w:t>
      </w:r>
    </w:p>
    <w:p w14:paraId="43E9E774" w14:textId="77777777" w:rsidR="0083020A" w:rsidRDefault="0083020A" w:rsidP="0083020A">
      <w:pPr>
        <w:ind w:left="567" w:hanging="567"/>
        <w:jc w:val="both"/>
        <w:rPr>
          <w:rFonts w:ascii="Arial" w:hAnsi="Arial" w:cs="Arial"/>
          <w:sz w:val="22"/>
          <w:szCs w:val="22"/>
        </w:rPr>
      </w:pPr>
    </w:p>
    <w:p w14:paraId="7F611D63" w14:textId="77777777" w:rsidR="0083020A" w:rsidRDefault="0083020A" w:rsidP="0083020A">
      <w:pPr>
        <w:ind w:left="567" w:hanging="567"/>
        <w:jc w:val="both"/>
        <w:rPr>
          <w:rFonts w:ascii="Arial" w:hAnsi="Arial" w:cs="Arial"/>
          <w:sz w:val="22"/>
          <w:szCs w:val="22"/>
        </w:rPr>
      </w:pPr>
      <w:r>
        <w:rPr>
          <w:rFonts w:ascii="Arial" w:hAnsi="Arial" w:cs="Arial"/>
          <w:sz w:val="22"/>
          <w:szCs w:val="22"/>
        </w:rPr>
        <w:t>6.3</w:t>
      </w:r>
      <w:r>
        <w:rPr>
          <w:rFonts w:ascii="Arial" w:hAnsi="Arial" w:cs="Arial"/>
          <w:sz w:val="22"/>
          <w:szCs w:val="22"/>
        </w:rPr>
        <w:tab/>
      </w:r>
      <w:r w:rsidR="006F66D5" w:rsidRPr="00EC7302">
        <w:rPr>
          <w:rFonts w:ascii="Arial" w:hAnsi="Arial" w:cs="Arial"/>
          <w:sz w:val="22"/>
          <w:szCs w:val="22"/>
        </w:rPr>
        <w:t xml:space="preserve">Where your role involves chaplaincy or spiritual leadership, it is </w:t>
      </w:r>
      <w:r w:rsidR="00EC7302" w:rsidRPr="00EC7302">
        <w:rPr>
          <w:rFonts w:ascii="Arial" w:hAnsi="Arial" w:cs="Arial"/>
          <w:sz w:val="22"/>
          <w:szCs w:val="22"/>
        </w:rPr>
        <w:t>important to recognise that you are a role model in your community</w:t>
      </w:r>
      <w:r w:rsidR="006F66D5" w:rsidRPr="00EC7302">
        <w:rPr>
          <w:rFonts w:ascii="Arial" w:hAnsi="Arial" w:cs="Arial"/>
          <w:sz w:val="22"/>
          <w:szCs w:val="22"/>
        </w:rPr>
        <w:t>.  Therefore in roles with these responsibilities, the boundaries between work and personal lives are even more blurred.  A key aspect of being a leader in this capacity is</w:t>
      </w:r>
      <w:r w:rsidRPr="00EC7302">
        <w:rPr>
          <w:rFonts w:ascii="Arial" w:hAnsi="Arial" w:cs="Arial"/>
          <w:sz w:val="22"/>
          <w:szCs w:val="22"/>
        </w:rPr>
        <w:t xml:space="preserve"> to be mutually accountable to each other and seek to be a good role model.</w:t>
      </w:r>
    </w:p>
    <w:p w14:paraId="4BB14D69" w14:textId="77777777" w:rsidR="00790F7D" w:rsidRPr="007B04C2" w:rsidRDefault="00790F7D" w:rsidP="00AC1C85">
      <w:pPr>
        <w:ind w:left="851" w:hanging="851"/>
        <w:jc w:val="both"/>
        <w:rPr>
          <w:rFonts w:ascii="Arial" w:hAnsi="Arial" w:cs="Arial"/>
          <w:sz w:val="22"/>
          <w:szCs w:val="22"/>
        </w:rPr>
      </w:pPr>
    </w:p>
    <w:p w14:paraId="6BF38517" w14:textId="77777777" w:rsidR="00BF4AD8" w:rsidRPr="00CE5C29" w:rsidRDefault="002800A9" w:rsidP="00AC1C85">
      <w:pPr>
        <w:ind w:left="567" w:hanging="567"/>
        <w:jc w:val="both"/>
        <w:rPr>
          <w:rFonts w:cs="Arial"/>
          <w:b/>
          <w:sz w:val="22"/>
          <w:szCs w:val="22"/>
        </w:rPr>
      </w:pPr>
      <w:r w:rsidRPr="00CE5C29">
        <w:rPr>
          <w:rFonts w:ascii="Arial" w:hAnsi="Arial" w:cs="Arial"/>
          <w:b/>
          <w:sz w:val="22"/>
          <w:szCs w:val="22"/>
        </w:rPr>
        <w:t>7.0</w:t>
      </w:r>
      <w:r w:rsidRPr="00CE5C29">
        <w:rPr>
          <w:rFonts w:ascii="Arial" w:hAnsi="Arial" w:cs="Arial"/>
          <w:b/>
          <w:sz w:val="22"/>
          <w:szCs w:val="22"/>
        </w:rPr>
        <w:tab/>
        <w:t>Obstruction</w:t>
      </w:r>
    </w:p>
    <w:p w14:paraId="7845BC49" w14:textId="77777777" w:rsidR="00520D57" w:rsidRPr="00CE5C29" w:rsidRDefault="00520D57" w:rsidP="00AC1C85">
      <w:pPr>
        <w:jc w:val="both"/>
        <w:rPr>
          <w:rFonts w:ascii="Arial" w:hAnsi="Arial" w:cs="Arial"/>
          <w:sz w:val="22"/>
          <w:szCs w:val="22"/>
        </w:rPr>
      </w:pPr>
    </w:p>
    <w:p w14:paraId="26554351" w14:textId="77777777" w:rsidR="00D21DEE" w:rsidRPr="00CE5C29" w:rsidRDefault="00E939FA" w:rsidP="00AC1C85">
      <w:pPr>
        <w:ind w:left="567" w:hanging="567"/>
        <w:jc w:val="both"/>
        <w:rPr>
          <w:rFonts w:ascii="Arial" w:hAnsi="Arial" w:cs="Arial"/>
          <w:sz w:val="22"/>
          <w:szCs w:val="22"/>
        </w:rPr>
      </w:pPr>
      <w:r w:rsidRPr="00CE5C29">
        <w:rPr>
          <w:rFonts w:ascii="Arial" w:hAnsi="Arial" w:cs="Arial"/>
          <w:sz w:val="22"/>
          <w:szCs w:val="22"/>
        </w:rPr>
        <w:t>7.1</w:t>
      </w:r>
      <w:r w:rsidRPr="00CE5C29">
        <w:rPr>
          <w:rFonts w:ascii="Arial" w:hAnsi="Arial" w:cs="Arial"/>
          <w:sz w:val="22"/>
          <w:szCs w:val="22"/>
        </w:rPr>
        <w:tab/>
        <w:t>If staff or volunteers become aware that a community member</w:t>
      </w:r>
      <w:r w:rsidR="00BF4AD8" w:rsidRPr="00CE5C29">
        <w:rPr>
          <w:rFonts w:ascii="Arial" w:hAnsi="Arial" w:cs="Arial"/>
          <w:sz w:val="22"/>
          <w:szCs w:val="22"/>
        </w:rPr>
        <w:t xml:space="preserve"> has committed an offence they must disclose this to their </w:t>
      </w:r>
      <w:r w:rsidR="00222D92" w:rsidRPr="00CE5C29">
        <w:rPr>
          <w:rFonts w:ascii="Arial" w:hAnsi="Arial" w:cs="Arial"/>
          <w:sz w:val="22"/>
          <w:szCs w:val="22"/>
        </w:rPr>
        <w:t>Line Manager</w:t>
      </w:r>
      <w:r w:rsidR="00BF4AD8" w:rsidRPr="00CE5C29">
        <w:rPr>
          <w:rFonts w:ascii="Arial" w:hAnsi="Arial" w:cs="Arial"/>
          <w:sz w:val="22"/>
          <w:szCs w:val="22"/>
        </w:rPr>
        <w:t xml:space="preserve"> / Project Manager</w:t>
      </w:r>
      <w:r w:rsidR="00520D57" w:rsidRPr="00CE5C29">
        <w:rPr>
          <w:rFonts w:ascii="Arial" w:hAnsi="Arial" w:cs="Arial"/>
          <w:sz w:val="22"/>
          <w:szCs w:val="22"/>
        </w:rPr>
        <w:t xml:space="preserve">. </w:t>
      </w:r>
      <w:r w:rsidR="00BF4AD8" w:rsidRPr="00CE5C29">
        <w:rPr>
          <w:rFonts w:ascii="Arial" w:hAnsi="Arial" w:cs="Arial"/>
          <w:sz w:val="22"/>
          <w:szCs w:val="22"/>
        </w:rPr>
        <w:t xml:space="preserve"> </w:t>
      </w:r>
      <w:r w:rsidR="00520D57" w:rsidRPr="00CE5C29">
        <w:rPr>
          <w:rFonts w:ascii="Arial" w:hAnsi="Arial" w:cs="Arial"/>
          <w:sz w:val="22"/>
          <w:szCs w:val="22"/>
        </w:rPr>
        <w:t xml:space="preserve">After due consideration the Manager </w:t>
      </w:r>
      <w:r w:rsidR="00D21DEE" w:rsidRPr="00CE5C29">
        <w:rPr>
          <w:rFonts w:ascii="Arial" w:hAnsi="Arial" w:cs="Arial"/>
          <w:sz w:val="22"/>
          <w:szCs w:val="22"/>
        </w:rPr>
        <w:t>may decide it is in the b</w:t>
      </w:r>
      <w:r w:rsidRPr="00CE5C29">
        <w:rPr>
          <w:rFonts w:ascii="Arial" w:hAnsi="Arial" w:cs="Arial"/>
          <w:sz w:val="22"/>
          <w:szCs w:val="22"/>
        </w:rPr>
        <w:t>est interest of the community member, themselves and / or Oasis</w:t>
      </w:r>
      <w:r w:rsidR="00D21DEE" w:rsidRPr="00CE5C29">
        <w:rPr>
          <w:rFonts w:ascii="Arial" w:hAnsi="Arial" w:cs="Arial"/>
          <w:sz w:val="22"/>
          <w:szCs w:val="22"/>
        </w:rPr>
        <w:t xml:space="preserve"> to</w:t>
      </w:r>
      <w:r w:rsidR="00520D57" w:rsidRPr="00CE5C29">
        <w:rPr>
          <w:rFonts w:ascii="Arial" w:hAnsi="Arial" w:cs="Arial"/>
          <w:sz w:val="22"/>
          <w:szCs w:val="22"/>
        </w:rPr>
        <w:t xml:space="preserve"> share the information with the police</w:t>
      </w:r>
      <w:r w:rsidR="00D21DEE" w:rsidRPr="00CE5C29">
        <w:rPr>
          <w:rFonts w:ascii="Arial" w:hAnsi="Arial" w:cs="Arial"/>
          <w:sz w:val="22"/>
          <w:szCs w:val="22"/>
        </w:rPr>
        <w:t>.</w:t>
      </w:r>
      <w:r w:rsidRPr="00CE5C29">
        <w:rPr>
          <w:rFonts w:ascii="Arial" w:hAnsi="Arial" w:cs="Arial"/>
          <w:sz w:val="22"/>
          <w:szCs w:val="22"/>
        </w:rPr>
        <w:t xml:space="preserve"> In line with our confidentiality policy, the relevant authority will always be made aware if we have information regarding an individual being at Risk of Harm.</w:t>
      </w:r>
    </w:p>
    <w:p w14:paraId="30044B93" w14:textId="77777777" w:rsidR="00520D57" w:rsidRPr="00CE5C29" w:rsidRDefault="00520D57" w:rsidP="00AC1C85">
      <w:pPr>
        <w:jc w:val="both"/>
        <w:rPr>
          <w:rFonts w:ascii="Arial" w:hAnsi="Arial" w:cs="Arial"/>
          <w:sz w:val="22"/>
          <w:szCs w:val="22"/>
        </w:rPr>
      </w:pPr>
    </w:p>
    <w:p w14:paraId="2FD41561" w14:textId="77777777" w:rsidR="00520D57" w:rsidRPr="00CE5C29" w:rsidRDefault="00CE5C29" w:rsidP="00AC1C85">
      <w:pPr>
        <w:ind w:left="567" w:hanging="567"/>
        <w:jc w:val="both"/>
        <w:rPr>
          <w:rFonts w:ascii="Arial" w:hAnsi="Arial" w:cs="Arial"/>
          <w:sz w:val="22"/>
          <w:szCs w:val="22"/>
        </w:rPr>
      </w:pPr>
      <w:r w:rsidRPr="00CE5C29">
        <w:rPr>
          <w:rFonts w:ascii="Arial" w:hAnsi="Arial" w:cs="Arial"/>
          <w:sz w:val="22"/>
          <w:szCs w:val="22"/>
        </w:rPr>
        <w:t>7.3</w:t>
      </w:r>
      <w:r w:rsidRPr="00CE5C29">
        <w:rPr>
          <w:rFonts w:ascii="Arial" w:hAnsi="Arial" w:cs="Arial"/>
          <w:sz w:val="22"/>
          <w:szCs w:val="22"/>
        </w:rPr>
        <w:tab/>
        <w:t>Where Oasis</w:t>
      </w:r>
      <w:r w:rsidR="00520D57" w:rsidRPr="00CE5C29">
        <w:rPr>
          <w:rFonts w:ascii="Arial" w:hAnsi="Arial" w:cs="Arial"/>
          <w:sz w:val="22"/>
          <w:szCs w:val="22"/>
        </w:rPr>
        <w:t xml:space="preserve"> believe a child or vulnerable person to be at risk of harm, they will disclose the information to the police / relevant authority.</w:t>
      </w:r>
    </w:p>
    <w:p w14:paraId="7644EEF2" w14:textId="77777777" w:rsidR="00520D57" w:rsidRPr="00CE5C29" w:rsidRDefault="00520D57" w:rsidP="00AC1C85">
      <w:pPr>
        <w:jc w:val="both"/>
        <w:rPr>
          <w:rFonts w:ascii="Arial" w:hAnsi="Arial" w:cs="Arial"/>
          <w:sz w:val="22"/>
          <w:szCs w:val="22"/>
        </w:rPr>
      </w:pPr>
    </w:p>
    <w:p w14:paraId="4D8FA968" w14:textId="77777777" w:rsidR="00D21DEE" w:rsidRPr="00CE5C29" w:rsidRDefault="00CE5C29" w:rsidP="00AC1C85">
      <w:pPr>
        <w:ind w:left="567" w:hanging="567"/>
        <w:jc w:val="both"/>
        <w:rPr>
          <w:rFonts w:ascii="Arial" w:hAnsi="Arial" w:cs="Arial"/>
          <w:sz w:val="22"/>
          <w:szCs w:val="22"/>
        </w:rPr>
      </w:pPr>
      <w:r w:rsidRPr="00CE5C29">
        <w:rPr>
          <w:rFonts w:ascii="Arial" w:hAnsi="Arial" w:cs="Arial"/>
          <w:sz w:val="22"/>
          <w:szCs w:val="22"/>
        </w:rPr>
        <w:t>7.4</w:t>
      </w:r>
      <w:r w:rsidRPr="00CE5C29">
        <w:rPr>
          <w:rFonts w:ascii="Arial" w:hAnsi="Arial" w:cs="Arial"/>
          <w:sz w:val="22"/>
          <w:szCs w:val="22"/>
        </w:rPr>
        <w:tab/>
        <w:t>Oasis staff and volunteers</w:t>
      </w:r>
      <w:r w:rsidR="00520D57" w:rsidRPr="00CE5C29">
        <w:rPr>
          <w:rFonts w:ascii="Arial" w:hAnsi="Arial" w:cs="Arial"/>
          <w:sz w:val="22"/>
          <w:szCs w:val="22"/>
        </w:rPr>
        <w:t xml:space="preserve"> </w:t>
      </w:r>
      <w:r w:rsidR="00D21DEE" w:rsidRPr="00CE5C29">
        <w:rPr>
          <w:rFonts w:ascii="Arial" w:hAnsi="Arial" w:cs="Arial"/>
          <w:sz w:val="22"/>
          <w:szCs w:val="22"/>
        </w:rPr>
        <w:t>must not obstruct the process of</w:t>
      </w:r>
      <w:r w:rsidR="009A036B">
        <w:rPr>
          <w:rFonts w:ascii="Arial" w:hAnsi="Arial" w:cs="Arial"/>
          <w:sz w:val="22"/>
          <w:szCs w:val="22"/>
        </w:rPr>
        <w:t xml:space="preserve"> an</w:t>
      </w:r>
      <w:r w:rsidR="00D21DEE" w:rsidRPr="00CE5C29">
        <w:rPr>
          <w:rFonts w:ascii="Arial" w:hAnsi="Arial" w:cs="Arial"/>
          <w:sz w:val="22"/>
          <w:szCs w:val="22"/>
        </w:rPr>
        <w:t xml:space="preserve"> investigation.</w:t>
      </w:r>
      <w:r w:rsidR="00C25546" w:rsidRPr="00CE5C29">
        <w:rPr>
          <w:rFonts w:ascii="Arial" w:hAnsi="Arial" w:cs="Arial"/>
          <w:sz w:val="22"/>
          <w:szCs w:val="22"/>
        </w:rPr>
        <w:t xml:space="preserve"> </w:t>
      </w:r>
      <w:r w:rsidR="00D21DEE" w:rsidRPr="00CE5C29">
        <w:rPr>
          <w:rFonts w:ascii="Arial" w:hAnsi="Arial" w:cs="Arial"/>
          <w:sz w:val="22"/>
          <w:szCs w:val="22"/>
        </w:rPr>
        <w:t>Obstruction involves a positively and actively obstructive act, such as the physical concealment of illegal drugs or of a person who possesses them, or helping such a person to escape the police, e.g. by creating a diversion or providing means of transport.</w:t>
      </w:r>
      <w:r w:rsidR="00C25546" w:rsidRPr="00CE5C29">
        <w:rPr>
          <w:rFonts w:ascii="Arial" w:hAnsi="Arial" w:cs="Arial"/>
          <w:sz w:val="22"/>
          <w:szCs w:val="22"/>
        </w:rPr>
        <w:t xml:space="preserve"> </w:t>
      </w:r>
      <w:r w:rsidR="00520D57" w:rsidRPr="00CE5C29">
        <w:rPr>
          <w:rFonts w:ascii="Arial" w:hAnsi="Arial" w:cs="Arial"/>
          <w:sz w:val="22"/>
          <w:szCs w:val="22"/>
        </w:rPr>
        <w:t>Such action will be considered a disciplinary offence and may constitute a criminal act.</w:t>
      </w:r>
    </w:p>
    <w:p w14:paraId="1B62DF6A" w14:textId="77777777" w:rsidR="00E530CE" w:rsidRDefault="00E530CE" w:rsidP="00AC1C85">
      <w:pPr>
        <w:jc w:val="both"/>
        <w:rPr>
          <w:rFonts w:ascii="Arial" w:hAnsi="Arial" w:cs="Arial"/>
          <w:sz w:val="22"/>
          <w:szCs w:val="22"/>
        </w:rPr>
      </w:pPr>
    </w:p>
    <w:p w14:paraId="3B2196D0" w14:textId="77777777" w:rsidR="00E530CE" w:rsidRDefault="00E530CE" w:rsidP="00AC1C85">
      <w:pPr>
        <w:jc w:val="both"/>
        <w:rPr>
          <w:rFonts w:ascii="Arial" w:hAnsi="Arial" w:cs="Arial"/>
          <w:sz w:val="22"/>
          <w:szCs w:val="22"/>
        </w:rPr>
      </w:pPr>
    </w:p>
    <w:p w14:paraId="12A370F9" w14:textId="77777777" w:rsidR="00E530CE" w:rsidRPr="00E530CE" w:rsidRDefault="00E530CE" w:rsidP="00AC1C85">
      <w:pPr>
        <w:jc w:val="both"/>
        <w:rPr>
          <w:rFonts w:ascii="Arial" w:hAnsi="Arial" w:cs="Arial"/>
          <w:b/>
          <w:sz w:val="22"/>
          <w:szCs w:val="22"/>
        </w:rPr>
      </w:pPr>
      <w:r w:rsidRPr="00E530CE">
        <w:rPr>
          <w:rFonts w:ascii="Arial" w:hAnsi="Arial" w:cs="Arial"/>
          <w:b/>
          <w:sz w:val="22"/>
          <w:szCs w:val="22"/>
        </w:rPr>
        <w:t>I confirm that I have read the Code of Conduct and agree to adhere to its content:</w:t>
      </w:r>
    </w:p>
    <w:p w14:paraId="2331B7E8" w14:textId="77777777" w:rsidR="00E530CE" w:rsidRPr="00E530CE" w:rsidRDefault="00E530CE" w:rsidP="00AC1C85">
      <w:pPr>
        <w:jc w:val="both"/>
        <w:rPr>
          <w:rFonts w:ascii="Arial" w:hAnsi="Arial" w:cs="Arial"/>
          <w:b/>
          <w:sz w:val="22"/>
          <w:szCs w:val="22"/>
        </w:rPr>
      </w:pPr>
    </w:p>
    <w:p w14:paraId="456902A4" w14:textId="77777777" w:rsidR="00E530CE" w:rsidRPr="00E530CE" w:rsidRDefault="00E530CE" w:rsidP="00AC1C85">
      <w:pPr>
        <w:jc w:val="both"/>
        <w:rPr>
          <w:rFonts w:ascii="Arial" w:hAnsi="Arial" w:cs="Arial"/>
          <w:b/>
          <w:sz w:val="22"/>
          <w:szCs w:val="22"/>
        </w:rPr>
      </w:pPr>
    </w:p>
    <w:p w14:paraId="689732BB" w14:textId="77777777" w:rsidR="00E530CE" w:rsidRPr="00E530CE" w:rsidRDefault="00E530CE" w:rsidP="00AC1C85">
      <w:pPr>
        <w:jc w:val="both"/>
        <w:rPr>
          <w:rFonts w:ascii="Arial" w:hAnsi="Arial" w:cs="Arial"/>
          <w:b/>
          <w:sz w:val="22"/>
          <w:szCs w:val="22"/>
        </w:rPr>
      </w:pPr>
      <w:r w:rsidRPr="00E530CE">
        <w:rPr>
          <w:rFonts w:ascii="Arial" w:hAnsi="Arial" w:cs="Arial"/>
          <w:b/>
          <w:sz w:val="22"/>
          <w:szCs w:val="22"/>
        </w:rPr>
        <w:t>Signed by staff</w:t>
      </w:r>
      <w:r w:rsidR="00CE5C29">
        <w:rPr>
          <w:rFonts w:ascii="Arial" w:hAnsi="Arial" w:cs="Arial"/>
          <w:b/>
          <w:sz w:val="22"/>
          <w:szCs w:val="22"/>
        </w:rPr>
        <w:t>/volunteer</w:t>
      </w:r>
      <w:r w:rsidRPr="00E530CE">
        <w:rPr>
          <w:rFonts w:ascii="Arial" w:hAnsi="Arial" w:cs="Arial"/>
          <w:b/>
          <w:sz w:val="22"/>
          <w:szCs w:val="22"/>
        </w:rPr>
        <w:t xml:space="preserve"> member………………………………….  Date…………………………..</w:t>
      </w:r>
    </w:p>
    <w:p w14:paraId="0B821205" w14:textId="77777777" w:rsidR="00E530CE" w:rsidRPr="00E530CE" w:rsidRDefault="00E530CE" w:rsidP="00AC1C85">
      <w:pPr>
        <w:jc w:val="both"/>
        <w:rPr>
          <w:rFonts w:ascii="Arial" w:hAnsi="Arial" w:cs="Arial"/>
          <w:b/>
          <w:sz w:val="22"/>
          <w:szCs w:val="22"/>
        </w:rPr>
      </w:pPr>
    </w:p>
    <w:p w14:paraId="17F9F461" w14:textId="77777777" w:rsidR="008A5339" w:rsidRDefault="00E530CE" w:rsidP="00AC1C85">
      <w:pPr>
        <w:jc w:val="both"/>
        <w:rPr>
          <w:rFonts w:ascii="Arial" w:hAnsi="Arial" w:cs="Arial"/>
          <w:b/>
          <w:sz w:val="22"/>
          <w:szCs w:val="22"/>
        </w:rPr>
      </w:pPr>
      <w:r w:rsidRPr="00E530CE">
        <w:rPr>
          <w:rFonts w:ascii="Arial" w:hAnsi="Arial" w:cs="Arial"/>
          <w:b/>
          <w:sz w:val="22"/>
          <w:szCs w:val="22"/>
        </w:rPr>
        <w:t>Signed by Line Manager…………………………</w:t>
      </w:r>
      <w:r w:rsidR="00CE5C29">
        <w:rPr>
          <w:rFonts w:ascii="Arial" w:hAnsi="Arial" w:cs="Arial"/>
          <w:b/>
          <w:sz w:val="22"/>
          <w:szCs w:val="22"/>
        </w:rPr>
        <w:t>…………..</w:t>
      </w:r>
      <w:r w:rsidRPr="00E530CE">
        <w:rPr>
          <w:rFonts w:ascii="Arial" w:hAnsi="Arial" w:cs="Arial"/>
          <w:b/>
          <w:sz w:val="22"/>
          <w:szCs w:val="22"/>
        </w:rPr>
        <w:t>………. Date…………………………..</w:t>
      </w:r>
      <w:r w:rsidR="000A4299">
        <w:rPr>
          <w:rFonts w:ascii="Arial" w:hAnsi="Arial" w:cs="Arial"/>
          <w:b/>
          <w:sz w:val="22"/>
          <w:szCs w:val="22"/>
        </w:rPr>
        <w:t>.</w:t>
      </w:r>
    </w:p>
    <w:p w14:paraId="6B20E74E" w14:textId="77777777" w:rsidR="00794A9D" w:rsidRDefault="00794A9D" w:rsidP="00AC1C85">
      <w:pPr>
        <w:jc w:val="both"/>
        <w:rPr>
          <w:rFonts w:ascii="Arial" w:hAnsi="Arial" w:cs="Arial"/>
          <w:b/>
          <w:sz w:val="22"/>
          <w:szCs w:val="22"/>
        </w:rPr>
      </w:pPr>
    </w:p>
    <w:p w14:paraId="685692C5" w14:textId="77777777" w:rsidR="000F518B" w:rsidRDefault="000F518B" w:rsidP="00AC1C85">
      <w:pPr>
        <w:jc w:val="both"/>
        <w:rPr>
          <w:rFonts w:ascii="Arial" w:hAnsi="Arial" w:cs="Arial"/>
          <w:b/>
          <w:sz w:val="22"/>
          <w:szCs w:val="22"/>
        </w:rPr>
      </w:pPr>
    </w:p>
    <w:p w14:paraId="5C497E16" w14:textId="77777777" w:rsidR="000F518B" w:rsidRDefault="000F518B" w:rsidP="00AC1C85">
      <w:pPr>
        <w:jc w:val="both"/>
        <w:rPr>
          <w:rFonts w:ascii="Arial" w:hAnsi="Arial" w:cs="Arial"/>
          <w:b/>
          <w:sz w:val="22"/>
          <w:szCs w:val="22"/>
        </w:rPr>
      </w:pPr>
    </w:p>
    <w:sectPr w:rsidR="000F518B" w:rsidSect="00AC1C85">
      <w:headerReference w:type="default" r:id="rId11"/>
      <w:footerReference w:type="even" r:id="rId12"/>
      <w:footerReference w:type="default" r:id="rId13"/>
      <w:pgSz w:w="12240" w:h="15840" w:code="1"/>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F42A0" w14:textId="77777777" w:rsidR="00A0600A" w:rsidRDefault="00A0600A">
      <w:r>
        <w:separator/>
      </w:r>
    </w:p>
  </w:endnote>
  <w:endnote w:type="continuationSeparator" w:id="0">
    <w:p w14:paraId="6CEDFEAE" w14:textId="77777777" w:rsidR="00A0600A" w:rsidRDefault="00A0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2220" w14:textId="77777777" w:rsidR="00C70FF3" w:rsidRDefault="00C70FF3" w:rsidP="006209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861B43" w14:textId="77777777" w:rsidR="00C70FF3" w:rsidRDefault="00C70FF3" w:rsidP="006209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71BF" w14:textId="77777777" w:rsidR="00C70FF3" w:rsidRPr="004F430D" w:rsidRDefault="00AE7853" w:rsidP="005A55FA">
    <w:pPr>
      <w:pStyle w:val="Footer"/>
      <w:ind w:right="360"/>
      <w:rPr>
        <w:rFonts w:ascii="Arial" w:hAnsi="Arial" w:cs="Arial"/>
        <w:sz w:val="20"/>
        <w:szCs w:val="20"/>
      </w:rPr>
    </w:pPr>
    <w:r>
      <w:rPr>
        <w:rFonts w:ascii="Arial" w:hAnsi="Arial" w:cs="Arial"/>
        <w:sz w:val="20"/>
        <w:szCs w:val="20"/>
      </w:rPr>
      <w:t>O</w:t>
    </w:r>
    <w:r w:rsidR="009D459B">
      <w:rPr>
        <w:rFonts w:ascii="Arial" w:hAnsi="Arial" w:cs="Arial"/>
        <w:sz w:val="20"/>
        <w:szCs w:val="20"/>
      </w:rPr>
      <w:t>CP: code of conduct 2019/20 v1.5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4437" w14:textId="77777777" w:rsidR="00A0600A" w:rsidRDefault="00A0600A">
      <w:r>
        <w:separator/>
      </w:r>
    </w:p>
  </w:footnote>
  <w:footnote w:type="continuationSeparator" w:id="0">
    <w:p w14:paraId="1BC275C4" w14:textId="77777777" w:rsidR="00A0600A" w:rsidRDefault="00A06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3431" w14:textId="77777777" w:rsidR="00C70FF3" w:rsidRDefault="005E7F89">
    <w:pPr>
      <w:pStyle w:val="Header"/>
    </w:pPr>
    <w:r>
      <w:rPr>
        <w:noProof/>
      </w:rPr>
      <w:drawing>
        <wp:anchor distT="0" distB="0" distL="114300" distR="114300" simplePos="0" relativeHeight="251657728" behindDoc="1" locked="0" layoutInCell="1" allowOverlap="1" wp14:anchorId="6319D09C" wp14:editId="7064E3FC">
          <wp:simplePos x="0" y="0"/>
          <wp:positionH relativeFrom="column">
            <wp:posOffset>-916940</wp:posOffset>
          </wp:positionH>
          <wp:positionV relativeFrom="paragraph">
            <wp:posOffset>-442595</wp:posOffset>
          </wp:positionV>
          <wp:extent cx="7776210" cy="1828800"/>
          <wp:effectExtent l="0" t="0" r="0" b="0"/>
          <wp:wrapNone/>
          <wp:docPr id="2" name="Picture 1" descr="OasisUK agenda templat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sisUK agenda template RGB"/>
                  <pic:cNvPicPr>
                    <a:picLocks noChangeAspect="1" noChangeArrowheads="1"/>
                  </pic:cNvPicPr>
                </pic:nvPicPr>
                <pic:blipFill>
                  <a:blip r:embed="rId1">
                    <a:extLst>
                      <a:ext uri="{28A0092B-C50C-407E-A947-70E740481C1C}">
                        <a14:useLocalDpi xmlns:a14="http://schemas.microsoft.com/office/drawing/2010/main" val="0"/>
                      </a:ext>
                    </a:extLst>
                  </a:blip>
                  <a:srcRect b="83400"/>
                  <a:stretch>
                    <a:fillRect/>
                  </a:stretch>
                </pic:blipFill>
                <pic:spPr bwMode="auto">
                  <a:xfrm>
                    <a:off x="0" y="0"/>
                    <a:ext cx="777621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F9E"/>
    <w:multiLevelType w:val="multilevel"/>
    <w:tmpl w:val="2898AE7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B2344E"/>
    <w:multiLevelType w:val="hybridMultilevel"/>
    <w:tmpl w:val="99AE1D40"/>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A5A502E"/>
    <w:multiLevelType w:val="multilevel"/>
    <w:tmpl w:val="80744FDE"/>
    <w:lvl w:ilvl="0">
      <w:start w:val="1"/>
      <w:numFmt w:val="decimal"/>
      <w:pStyle w:val="HeadNum1"/>
      <w:lvlText w:val="%1"/>
      <w:lvlJc w:val="left"/>
      <w:pPr>
        <w:tabs>
          <w:tab w:val="num" w:pos="862"/>
        </w:tabs>
        <w:ind w:left="862" w:hanging="720"/>
      </w:pPr>
      <w:rPr>
        <w:rFonts w:ascii="Trebuchet MS" w:hAnsi="Trebuchet MS" w:hint="default"/>
        <w:b w:val="0"/>
        <w:i w:val="0"/>
        <w:strike w:val="0"/>
        <w:dstrike w:val="0"/>
        <w:color w:val="auto"/>
        <w:sz w:val="22"/>
        <w:u w:val="none"/>
        <w:effect w:val="none"/>
      </w:rPr>
    </w:lvl>
    <w:lvl w:ilvl="1">
      <w:start w:val="1"/>
      <w:numFmt w:val="decimal"/>
      <w:pStyle w:val="HeadNum2"/>
      <w:lvlText w:val="%1.%2"/>
      <w:lvlJc w:val="left"/>
      <w:pPr>
        <w:tabs>
          <w:tab w:val="num" w:pos="1440"/>
        </w:tabs>
        <w:ind w:left="1440" w:hanging="720"/>
      </w:pPr>
      <w:rPr>
        <w:rFonts w:ascii="Trebuchet MS" w:hAnsi="Trebuchet MS" w:hint="default"/>
        <w:b w:val="0"/>
        <w:i w:val="0"/>
        <w:strike w:val="0"/>
        <w:dstrike w:val="0"/>
        <w:color w:val="auto"/>
        <w:sz w:val="22"/>
        <w:u w:val="none"/>
        <w:effect w:val="none"/>
      </w:rPr>
    </w:lvl>
    <w:lvl w:ilvl="2">
      <w:start w:val="1"/>
      <w:numFmt w:val="decimal"/>
      <w:pStyle w:val="HeadNum3"/>
      <w:lvlText w:val="%1.%2.%3"/>
      <w:lvlJc w:val="left"/>
      <w:pPr>
        <w:tabs>
          <w:tab w:val="num" w:pos="2160"/>
        </w:tabs>
        <w:ind w:left="2160" w:hanging="720"/>
      </w:pPr>
      <w:rPr>
        <w:rFonts w:ascii="Trebuchet MS" w:hAnsi="Trebuchet MS" w:hint="default"/>
        <w:b w:val="0"/>
        <w:i w:val="0"/>
        <w:strike w:val="0"/>
        <w:dstrike w:val="0"/>
        <w:color w:val="auto"/>
        <w:sz w:val="22"/>
        <w:u w:val="none"/>
        <w:effect w:val="none"/>
      </w:rPr>
    </w:lvl>
    <w:lvl w:ilvl="3">
      <w:start w:val="1"/>
      <w:numFmt w:val="lowerLetter"/>
      <w:pStyle w:val="HeadNum4"/>
      <w:lvlText w:val="(%4)"/>
      <w:lvlJc w:val="left"/>
      <w:pPr>
        <w:tabs>
          <w:tab w:val="num" w:pos="2880"/>
        </w:tabs>
        <w:ind w:left="2880" w:hanging="720"/>
      </w:pPr>
      <w:rPr>
        <w:rFonts w:ascii="Trebuchet MS" w:hAnsi="Trebuchet MS" w:hint="default"/>
        <w:b w:val="0"/>
        <w:i w:val="0"/>
        <w:strike w:val="0"/>
        <w:dstrike w:val="0"/>
        <w:color w:val="auto"/>
        <w:sz w:val="22"/>
        <w:u w:val="none"/>
        <w:effect w:val="none"/>
      </w:rPr>
    </w:lvl>
    <w:lvl w:ilvl="4">
      <w:start w:val="1"/>
      <w:numFmt w:val="lowerRoman"/>
      <w:pStyle w:val="HeadNum5"/>
      <w:lvlText w:val="(%5)"/>
      <w:lvlJc w:val="left"/>
      <w:pPr>
        <w:tabs>
          <w:tab w:val="num" w:pos="3600"/>
        </w:tabs>
        <w:ind w:left="3600" w:hanging="720"/>
      </w:pPr>
      <w:rPr>
        <w:rFonts w:ascii="Trebuchet MS" w:hAnsi="Trebuchet MS" w:hint="default"/>
        <w:b w:val="0"/>
        <w:i w:val="0"/>
        <w:strike w:val="0"/>
        <w:dstrike w:val="0"/>
        <w:color w:val="auto"/>
        <w:sz w:val="22"/>
        <w:u w:val="none"/>
        <w:effect w:val="none"/>
      </w:rPr>
    </w:lvl>
    <w:lvl w:ilvl="5">
      <w:start w:val="1"/>
      <w:numFmt w:val="none"/>
      <w:pStyle w:val="Heading6"/>
      <w:suff w:val="nothing"/>
      <w:lvlText w:val=""/>
      <w:lvlJc w:val="left"/>
      <w:pPr>
        <w:ind w:left="720" w:firstLine="0"/>
      </w:pPr>
    </w:lvl>
    <w:lvl w:ilvl="6">
      <w:start w:val="1"/>
      <w:numFmt w:val="none"/>
      <w:pStyle w:val="Heading7"/>
      <w:suff w:val="nothing"/>
      <w:lvlText w:val=""/>
      <w:lvlJc w:val="left"/>
      <w:pPr>
        <w:ind w:left="720" w:firstLine="0"/>
      </w:pPr>
    </w:lvl>
    <w:lvl w:ilvl="7">
      <w:start w:val="1"/>
      <w:numFmt w:val="none"/>
      <w:pStyle w:val="Heading8"/>
      <w:suff w:val="nothing"/>
      <w:lvlText w:val=""/>
      <w:lvlJc w:val="left"/>
      <w:pPr>
        <w:ind w:left="720" w:firstLine="0"/>
      </w:pPr>
    </w:lvl>
    <w:lvl w:ilvl="8">
      <w:start w:val="1"/>
      <w:numFmt w:val="none"/>
      <w:pStyle w:val="Heading9"/>
      <w:suff w:val="nothing"/>
      <w:lvlText w:val=""/>
      <w:lvlJc w:val="left"/>
      <w:pPr>
        <w:ind w:left="720" w:firstLine="0"/>
      </w:pPr>
    </w:lvl>
  </w:abstractNum>
  <w:abstractNum w:abstractNumId="3" w15:restartNumberingAfterBreak="0">
    <w:nsid w:val="10652443"/>
    <w:multiLevelType w:val="multilevel"/>
    <w:tmpl w:val="A7225E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0F0301"/>
    <w:multiLevelType w:val="hybridMultilevel"/>
    <w:tmpl w:val="D6C02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131A7B"/>
    <w:multiLevelType w:val="multilevel"/>
    <w:tmpl w:val="33BAEFCC"/>
    <w:lvl w:ilvl="0">
      <w:start w:val="1"/>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280439F"/>
    <w:multiLevelType w:val="hybridMultilevel"/>
    <w:tmpl w:val="EE748B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F516CB"/>
    <w:multiLevelType w:val="multilevel"/>
    <w:tmpl w:val="42866BA6"/>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9B70A9E"/>
    <w:multiLevelType w:val="multilevel"/>
    <w:tmpl w:val="12AC95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E31B0D"/>
    <w:multiLevelType w:val="multilevel"/>
    <w:tmpl w:val="FB6E70A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CAD28B0"/>
    <w:multiLevelType w:val="hybridMultilevel"/>
    <w:tmpl w:val="450C28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FB1AFF"/>
    <w:multiLevelType w:val="hybridMultilevel"/>
    <w:tmpl w:val="2F645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F64E58"/>
    <w:multiLevelType w:val="hybridMultilevel"/>
    <w:tmpl w:val="36E8B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1A2E8A"/>
    <w:multiLevelType w:val="multilevel"/>
    <w:tmpl w:val="2000EDF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170646"/>
    <w:multiLevelType w:val="hybridMultilevel"/>
    <w:tmpl w:val="A912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62021"/>
    <w:multiLevelType w:val="multilevel"/>
    <w:tmpl w:val="89ACF92A"/>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564C4B"/>
    <w:multiLevelType w:val="hybridMultilevel"/>
    <w:tmpl w:val="198096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F05ECB"/>
    <w:multiLevelType w:val="hybridMultilevel"/>
    <w:tmpl w:val="B0321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7E6210"/>
    <w:multiLevelType w:val="multilevel"/>
    <w:tmpl w:val="03ECF054"/>
    <w:lvl w:ilvl="0">
      <w:start w:val="1"/>
      <w:numFmt w:val="decimal"/>
      <w:lvlText w:val="%1.0"/>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254A64"/>
    <w:multiLevelType w:val="multilevel"/>
    <w:tmpl w:val="5A2A6FDC"/>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15A40CD"/>
    <w:multiLevelType w:val="hybridMultilevel"/>
    <w:tmpl w:val="EF6E0BAE"/>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125F46"/>
    <w:multiLevelType w:val="hybridMultilevel"/>
    <w:tmpl w:val="C7B89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7262D2"/>
    <w:multiLevelType w:val="hybridMultilevel"/>
    <w:tmpl w:val="BB08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A1099F"/>
    <w:multiLevelType w:val="hybridMultilevel"/>
    <w:tmpl w:val="2BA49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A2391B"/>
    <w:multiLevelType w:val="multilevel"/>
    <w:tmpl w:val="FBD84F14"/>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5" w15:restartNumberingAfterBreak="0">
    <w:nsid w:val="6F8354E1"/>
    <w:multiLevelType w:val="hybridMultilevel"/>
    <w:tmpl w:val="34F4BB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C8790E"/>
    <w:multiLevelType w:val="hybridMultilevel"/>
    <w:tmpl w:val="B652F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DF4000"/>
    <w:multiLevelType w:val="hybridMultilevel"/>
    <w:tmpl w:val="19A42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9881302">
    <w:abstractNumId w:val="11"/>
  </w:num>
  <w:num w:numId="2" w16cid:durableId="2029331846">
    <w:abstractNumId w:val="23"/>
  </w:num>
  <w:num w:numId="3" w16cid:durableId="904725964">
    <w:abstractNumId w:val="25"/>
  </w:num>
  <w:num w:numId="4" w16cid:durableId="399256646">
    <w:abstractNumId w:val="12"/>
  </w:num>
  <w:num w:numId="5" w16cid:durableId="1006908807">
    <w:abstractNumId w:val="21"/>
  </w:num>
  <w:num w:numId="6" w16cid:durableId="985082814">
    <w:abstractNumId w:val="16"/>
  </w:num>
  <w:num w:numId="7" w16cid:durableId="1302341925">
    <w:abstractNumId w:val="26"/>
  </w:num>
  <w:num w:numId="8" w16cid:durableId="713652905">
    <w:abstractNumId w:val="6"/>
  </w:num>
  <w:num w:numId="9" w16cid:durableId="153496531">
    <w:abstractNumId w:val="4"/>
  </w:num>
  <w:num w:numId="10" w16cid:durableId="1951467278">
    <w:abstractNumId w:val="3"/>
  </w:num>
  <w:num w:numId="11" w16cid:durableId="1401098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4900429">
    <w:abstractNumId w:val="17"/>
  </w:num>
  <w:num w:numId="13" w16cid:durableId="361901040">
    <w:abstractNumId w:val="22"/>
  </w:num>
  <w:num w:numId="14" w16cid:durableId="1532381724">
    <w:abstractNumId w:val="14"/>
  </w:num>
  <w:num w:numId="15" w16cid:durableId="1644968004">
    <w:abstractNumId w:val="8"/>
  </w:num>
  <w:num w:numId="16" w16cid:durableId="902175773">
    <w:abstractNumId w:val="18"/>
  </w:num>
  <w:num w:numId="17" w16cid:durableId="974337669">
    <w:abstractNumId w:val="5"/>
  </w:num>
  <w:num w:numId="18" w16cid:durableId="1434940645">
    <w:abstractNumId w:val="15"/>
  </w:num>
  <w:num w:numId="19" w16cid:durableId="1074157789">
    <w:abstractNumId w:val="13"/>
  </w:num>
  <w:num w:numId="20" w16cid:durableId="1744796488">
    <w:abstractNumId w:val="9"/>
  </w:num>
  <w:num w:numId="21" w16cid:durableId="1187913969">
    <w:abstractNumId w:val="20"/>
  </w:num>
  <w:num w:numId="22" w16cid:durableId="1714380508">
    <w:abstractNumId w:val="7"/>
  </w:num>
  <w:num w:numId="23" w16cid:durableId="1618293118">
    <w:abstractNumId w:val="0"/>
  </w:num>
  <w:num w:numId="24" w16cid:durableId="1599174846">
    <w:abstractNumId w:val="24"/>
  </w:num>
  <w:num w:numId="25" w16cid:durableId="1913927524">
    <w:abstractNumId w:val="19"/>
  </w:num>
  <w:num w:numId="26" w16cid:durableId="712390573">
    <w:abstractNumId w:val="10"/>
  </w:num>
  <w:num w:numId="27" w16cid:durableId="938637003">
    <w:abstractNumId w:val="27"/>
  </w:num>
  <w:num w:numId="28" w16cid:durableId="540676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65"/>
    <w:rsid w:val="0004341A"/>
    <w:rsid w:val="00047196"/>
    <w:rsid w:val="00064302"/>
    <w:rsid w:val="00065765"/>
    <w:rsid w:val="000716A0"/>
    <w:rsid w:val="000868E8"/>
    <w:rsid w:val="000A1D0B"/>
    <w:rsid w:val="000A24C6"/>
    <w:rsid w:val="000A4299"/>
    <w:rsid w:val="000C4616"/>
    <w:rsid w:val="000C6278"/>
    <w:rsid w:val="000D5948"/>
    <w:rsid w:val="000F3869"/>
    <w:rsid w:val="000F4A71"/>
    <w:rsid w:val="000F518B"/>
    <w:rsid w:val="0010001F"/>
    <w:rsid w:val="00112AC2"/>
    <w:rsid w:val="00142B11"/>
    <w:rsid w:val="00144A91"/>
    <w:rsid w:val="001516D2"/>
    <w:rsid w:val="00167163"/>
    <w:rsid w:val="001844F3"/>
    <w:rsid w:val="00184A7F"/>
    <w:rsid w:val="001B15E7"/>
    <w:rsid w:val="001B3CED"/>
    <w:rsid w:val="001F0FEE"/>
    <w:rsid w:val="00200C8E"/>
    <w:rsid w:val="00204EB6"/>
    <w:rsid w:val="00210FC9"/>
    <w:rsid w:val="00222D92"/>
    <w:rsid w:val="00224024"/>
    <w:rsid w:val="00225AFE"/>
    <w:rsid w:val="002415C6"/>
    <w:rsid w:val="0024394C"/>
    <w:rsid w:val="002674FC"/>
    <w:rsid w:val="00273B1F"/>
    <w:rsid w:val="00273D44"/>
    <w:rsid w:val="002800A9"/>
    <w:rsid w:val="002912E2"/>
    <w:rsid w:val="00296DA1"/>
    <w:rsid w:val="002B3946"/>
    <w:rsid w:val="002B6C49"/>
    <w:rsid w:val="002B6EE7"/>
    <w:rsid w:val="002C1264"/>
    <w:rsid w:val="002D5A6E"/>
    <w:rsid w:val="002E0C24"/>
    <w:rsid w:val="002F7B24"/>
    <w:rsid w:val="00310760"/>
    <w:rsid w:val="00331B50"/>
    <w:rsid w:val="00332B08"/>
    <w:rsid w:val="00337DC6"/>
    <w:rsid w:val="00340D56"/>
    <w:rsid w:val="00342EBB"/>
    <w:rsid w:val="00354170"/>
    <w:rsid w:val="00371EBB"/>
    <w:rsid w:val="00381D99"/>
    <w:rsid w:val="00386059"/>
    <w:rsid w:val="00395D99"/>
    <w:rsid w:val="003C043B"/>
    <w:rsid w:val="003D4736"/>
    <w:rsid w:val="003F0F2F"/>
    <w:rsid w:val="003F4075"/>
    <w:rsid w:val="003F4442"/>
    <w:rsid w:val="004048C9"/>
    <w:rsid w:val="00406359"/>
    <w:rsid w:val="004307F1"/>
    <w:rsid w:val="004350A7"/>
    <w:rsid w:val="00442180"/>
    <w:rsid w:val="004555F3"/>
    <w:rsid w:val="00472156"/>
    <w:rsid w:val="00472D0B"/>
    <w:rsid w:val="004E76F5"/>
    <w:rsid w:val="004F430D"/>
    <w:rsid w:val="00507B27"/>
    <w:rsid w:val="005169F5"/>
    <w:rsid w:val="00520D57"/>
    <w:rsid w:val="005379D8"/>
    <w:rsid w:val="00555397"/>
    <w:rsid w:val="005658AE"/>
    <w:rsid w:val="00566288"/>
    <w:rsid w:val="00580D99"/>
    <w:rsid w:val="00583436"/>
    <w:rsid w:val="005A0028"/>
    <w:rsid w:val="005A20AD"/>
    <w:rsid w:val="005A2BDC"/>
    <w:rsid w:val="005A55FA"/>
    <w:rsid w:val="005A7AF1"/>
    <w:rsid w:val="005B35A7"/>
    <w:rsid w:val="005B4120"/>
    <w:rsid w:val="005B626E"/>
    <w:rsid w:val="005D1686"/>
    <w:rsid w:val="005E7F89"/>
    <w:rsid w:val="0060391C"/>
    <w:rsid w:val="00604D75"/>
    <w:rsid w:val="00620982"/>
    <w:rsid w:val="0062303B"/>
    <w:rsid w:val="0062319E"/>
    <w:rsid w:val="0062700D"/>
    <w:rsid w:val="00642A0D"/>
    <w:rsid w:val="00655C6C"/>
    <w:rsid w:val="0066490B"/>
    <w:rsid w:val="0067639F"/>
    <w:rsid w:val="00677550"/>
    <w:rsid w:val="006B3A87"/>
    <w:rsid w:val="006B4848"/>
    <w:rsid w:val="006C0F55"/>
    <w:rsid w:val="006C2F14"/>
    <w:rsid w:val="006D644E"/>
    <w:rsid w:val="006E2F43"/>
    <w:rsid w:val="006F0DCF"/>
    <w:rsid w:val="006F66D5"/>
    <w:rsid w:val="0070267A"/>
    <w:rsid w:val="00706019"/>
    <w:rsid w:val="007070E5"/>
    <w:rsid w:val="00713958"/>
    <w:rsid w:val="00742482"/>
    <w:rsid w:val="00743CF0"/>
    <w:rsid w:val="00755AD6"/>
    <w:rsid w:val="00760DD8"/>
    <w:rsid w:val="007645E1"/>
    <w:rsid w:val="007775D0"/>
    <w:rsid w:val="00790F7D"/>
    <w:rsid w:val="007946F8"/>
    <w:rsid w:val="00794A9D"/>
    <w:rsid w:val="00795D95"/>
    <w:rsid w:val="007B04C2"/>
    <w:rsid w:val="007C442F"/>
    <w:rsid w:val="007E374E"/>
    <w:rsid w:val="007E6C20"/>
    <w:rsid w:val="007F6588"/>
    <w:rsid w:val="007F7CF6"/>
    <w:rsid w:val="00804213"/>
    <w:rsid w:val="00811493"/>
    <w:rsid w:val="0083020A"/>
    <w:rsid w:val="00847E10"/>
    <w:rsid w:val="008654BB"/>
    <w:rsid w:val="008666CE"/>
    <w:rsid w:val="00885042"/>
    <w:rsid w:val="00887A88"/>
    <w:rsid w:val="008A5339"/>
    <w:rsid w:val="008B58CB"/>
    <w:rsid w:val="00911524"/>
    <w:rsid w:val="00937D46"/>
    <w:rsid w:val="009635CB"/>
    <w:rsid w:val="00992E3E"/>
    <w:rsid w:val="009A036B"/>
    <w:rsid w:val="009B088C"/>
    <w:rsid w:val="009B6ECC"/>
    <w:rsid w:val="009C5576"/>
    <w:rsid w:val="009D459B"/>
    <w:rsid w:val="009F23FA"/>
    <w:rsid w:val="009F253F"/>
    <w:rsid w:val="009F286A"/>
    <w:rsid w:val="009F660E"/>
    <w:rsid w:val="00A0600A"/>
    <w:rsid w:val="00A36909"/>
    <w:rsid w:val="00A37A95"/>
    <w:rsid w:val="00A50BBA"/>
    <w:rsid w:val="00A522E7"/>
    <w:rsid w:val="00A71F33"/>
    <w:rsid w:val="00A732D3"/>
    <w:rsid w:val="00A87583"/>
    <w:rsid w:val="00AB4ACB"/>
    <w:rsid w:val="00AC1C85"/>
    <w:rsid w:val="00AD03ED"/>
    <w:rsid w:val="00AE73DE"/>
    <w:rsid w:val="00AE7853"/>
    <w:rsid w:val="00AF4BC5"/>
    <w:rsid w:val="00AF50FF"/>
    <w:rsid w:val="00B121FC"/>
    <w:rsid w:val="00B127AD"/>
    <w:rsid w:val="00B17642"/>
    <w:rsid w:val="00B236C9"/>
    <w:rsid w:val="00B33147"/>
    <w:rsid w:val="00B43BF5"/>
    <w:rsid w:val="00B46CDA"/>
    <w:rsid w:val="00B537DD"/>
    <w:rsid w:val="00B913CE"/>
    <w:rsid w:val="00BB59B7"/>
    <w:rsid w:val="00BC5510"/>
    <w:rsid w:val="00BD7629"/>
    <w:rsid w:val="00BE0464"/>
    <w:rsid w:val="00BE1BE4"/>
    <w:rsid w:val="00BE3D3D"/>
    <w:rsid w:val="00BE53CB"/>
    <w:rsid w:val="00BE5A3F"/>
    <w:rsid w:val="00BF2D66"/>
    <w:rsid w:val="00BF4AD8"/>
    <w:rsid w:val="00C05EBE"/>
    <w:rsid w:val="00C150D1"/>
    <w:rsid w:val="00C25546"/>
    <w:rsid w:val="00C27010"/>
    <w:rsid w:val="00C27691"/>
    <w:rsid w:val="00C316B3"/>
    <w:rsid w:val="00C35323"/>
    <w:rsid w:val="00C442A3"/>
    <w:rsid w:val="00C53933"/>
    <w:rsid w:val="00C70FF3"/>
    <w:rsid w:val="00CB0675"/>
    <w:rsid w:val="00CD0FC8"/>
    <w:rsid w:val="00CE5C29"/>
    <w:rsid w:val="00CE60A7"/>
    <w:rsid w:val="00D21DEE"/>
    <w:rsid w:val="00D22756"/>
    <w:rsid w:val="00D25981"/>
    <w:rsid w:val="00D36796"/>
    <w:rsid w:val="00D9518D"/>
    <w:rsid w:val="00DD2D6A"/>
    <w:rsid w:val="00DE4DF6"/>
    <w:rsid w:val="00DE524D"/>
    <w:rsid w:val="00DF498E"/>
    <w:rsid w:val="00E00B84"/>
    <w:rsid w:val="00E10786"/>
    <w:rsid w:val="00E440A7"/>
    <w:rsid w:val="00E530CE"/>
    <w:rsid w:val="00E56750"/>
    <w:rsid w:val="00E854EC"/>
    <w:rsid w:val="00E8731E"/>
    <w:rsid w:val="00E90DE9"/>
    <w:rsid w:val="00E9107C"/>
    <w:rsid w:val="00E92899"/>
    <w:rsid w:val="00E931A8"/>
    <w:rsid w:val="00E939FA"/>
    <w:rsid w:val="00EA6D0F"/>
    <w:rsid w:val="00EC7302"/>
    <w:rsid w:val="00EC7D15"/>
    <w:rsid w:val="00EC7E2C"/>
    <w:rsid w:val="00EE03C9"/>
    <w:rsid w:val="00EE26FC"/>
    <w:rsid w:val="00F05CF6"/>
    <w:rsid w:val="00F1553A"/>
    <w:rsid w:val="00F2193E"/>
    <w:rsid w:val="00F27B1B"/>
    <w:rsid w:val="00F6037B"/>
    <w:rsid w:val="00F80882"/>
    <w:rsid w:val="00F839BC"/>
    <w:rsid w:val="00F901A8"/>
    <w:rsid w:val="00F93DAE"/>
    <w:rsid w:val="00F96F8E"/>
    <w:rsid w:val="00FB1DFA"/>
    <w:rsid w:val="00FB55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BE7B5"/>
  <w15:chartTrackingRefBased/>
  <w15:docId w15:val="{D78B1E99-1737-4D5F-8280-2A451D48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6">
    <w:name w:val="heading 6"/>
    <w:basedOn w:val="Normal"/>
    <w:next w:val="Normal"/>
    <w:link w:val="Heading6Char"/>
    <w:semiHidden/>
    <w:unhideWhenUsed/>
    <w:qFormat/>
    <w:rsid w:val="00A37A95"/>
    <w:pPr>
      <w:numPr>
        <w:ilvl w:val="5"/>
        <w:numId w:val="11"/>
      </w:numPr>
      <w:spacing w:before="240" w:after="60"/>
      <w:outlineLvl w:val="5"/>
    </w:pPr>
    <w:rPr>
      <w:rFonts w:ascii="Trebuchet MS" w:hAnsi="Trebuchet MS"/>
      <w:sz w:val="22"/>
    </w:rPr>
  </w:style>
  <w:style w:type="paragraph" w:styleId="Heading7">
    <w:name w:val="heading 7"/>
    <w:basedOn w:val="Normal"/>
    <w:next w:val="Normal"/>
    <w:link w:val="Heading7Char"/>
    <w:semiHidden/>
    <w:unhideWhenUsed/>
    <w:qFormat/>
    <w:rsid w:val="00A37A95"/>
    <w:pPr>
      <w:numPr>
        <w:ilvl w:val="6"/>
        <w:numId w:val="11"/>
      </w:numPr>
      <w:spacing w:before="240" w:after="60"/>
      <w:outlineLvl w:val="6"/>
    </w:pPr>
    <w:rPr>
      <w:rFonts w:ascii="Arial" w:hAnsi="Arial"/>
      <w:sz w:val="20"/>
    </w:rPr>
  </w:style>
  <w:style w:type="paragraph" w:styleId="Heading8">
    <w:name w:val="heading 8"/>
    <w:basedOn w:val="Normal"/>
    <w:next w:val="Normal"/>
    <w:link w:val="Heading8Char"/>
    <w:semiHidden/>
    <w:unhideWhenUsed/>
    <w:qFormat/>
    <w:rsid w:val="00A37A95"/>
    <w:pPr>
      <w:numPr>
        <w:ilvl w:val="7"/>
        <w:numId w:val="11"/>
      </w:numPr>
      <w:spacing w:before="240" w:after="60"/>
      <w:outlineLvl w:val="7"/>
    </w:pPr>
    <w:rPr>
      <w:rFonts w:ascii="Arial" w:hAnsi="Arial"/>
      <w:i/>
      <w:sz w:val="20"/>
    </w:rPr>
  </w:style>
  <w:style w:type="paragraph" w:styleId="Heading9">
    <w:name w:val="heading 9"/>
    <w:basedOn w:val="Normal"/>
    <w:next w:val="Normal"/>
    <w:link w:val="Heading9Char"/>
    <w:semiHidden/>
    <w:unhideWhenUsed/>
    <w:qFormat/>
    <w:rsid w:val="00A37A95"/>
    <w:pPr>
      <w:numPr>
        <w:ilvl w:val="8"/>
        <w:numId w:val="11"/>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20982"/>
    <w:pPr>
      <w:tabs>
        <w:tab w:val="center" w:pos="4153"/>
        <w:tab w:val="right" w:pos="8306"/>
      </w:tabs>
    </w:pPr>
  </w:style>
  <w:style w:type="character" w:styleId="PageNumber">
    <w:name w:val="page number"/>
    <w:basedOn w:val="DefaultParagraphFont"/>
    <w:rsid w:val="00620982"/>
  </w:style>
  <w:style w:type="paragraph" w:styleId="Header">
    <w:name w:val="header"/>
    <w:basedOn w:val="Normal"/>
    <w:rsid w:val="00EC7D15"/>
    <w:pPr>
      <w:tabs>
        <w:tab w:val="center" w:pos="4320"/>
        <w:tab w:val="right" w:pos="8640"/>
      </w:tabs>
    </w:pPr>
  </w:style>
  <w:style w:type="paragraph" w:styleId="NormalWeb">
    <w:name w:val="Normal (Web)"/>
    <w:basedOn w:val="Normal"/>
    <w:uiPriority w:val="99"/>
    <w:unhideWhenUsed/>
    <w:rsid w:val="00354170"/>
    <w:pPr>
      <w:spacing w:before="100" w:beforeAutospacing="1" w:after="100" w:afterAutospacing="1"/>
    </w:pPr>
    <w:rPr>
      <w:lang w:val="en-US"/>
    </w:rPr>
  </w:style>
  <w:style w:type="character" w:customStyle="1" w:styleId="Heading6Char">
    <w:name w:val="Heading 6 Char"/>
    <w:link w:val="Heading6"/>
    <w:semiHidden/>
    <w:rsid w:val="00A37A95"/>
    <w:rPr>
      <w:rFonts w:ascii="Trebuchet MS" w:hAnsi="Trebuchet MS"/>
      <w:sz w:val="22"/>
      <w:szCs w:val="24"/>
      <w:lang w:eastAsia="en-US"/>
    </w:rPr>
  </w:style>
  <w:style w:type="character" w:customStyle="1" w:styleId="Heading7Char">
    <w:name w:val="Heading 7 Char"/>
    <w:link w:val="Heading7"/>
    <w:semiHidden/>
    <w:rsid w:val="00A37A95"/>
    <w:rPr>
      <w:rFonts w:ascii="Arial" w:hAnsi="Arial"/>
      <w:szCs w:val="24"/>
      <w:lang w:eastAsia="en-US"/>
    </w:rPr>
  </w:style>
  <w:style w:type="character" w:customStyle="1" w:styleId="Heading8Char">
    <w:name w:val="Heading 8 Char"/>
    <w:link w:val="Heading8"/>
    <w:semiHidden/>
    <w:rsid w:val="00A37A95"/>
    <w:rPr>
      <w:rFonts w:ascii="Arial" w:hAnsi="Arial"/>
      <w:i/>
      <w:szCs w:val="24"/>
      <w:lang w:eastAsia="en-US"/>
    </w:rPr>
  </w:style>
  <w:style w:type="character" w:customStyle="1" w:styleId="Heading9Char">
    <w:name w:val="Heading 9 Char"/>
    <w:link w:val="Heading9"/>
    <w:semiHidden/>
    <w:rsid w:val="00A37A95"/>
    <w:rPr>
      <w:rFonts w:ascii="Arial" w:hAnsi="Arial"/>
      <w:i/>
      <w:sz w:val="22"/>
      <w:szCs w:val="24"/>
      <w:lang w:eastAsia="en-US"/>
    </w:rPr>
  </w:style>
  <w:style w:type="paragraph" w:customStyle="1" w:styleId="HeadNum2">
    <w:name w:val="Head Num 2"/>
    <w:rsid w:val="00A37A95"/>
    <w:pPr>
      <w:widowControl w:val="0"/>
      <w:numPr>
        <w:ilvl w:val="1"/>
        <w:numId w:val="11"/>
      </w:numPr>
      <w:spacing w:after="240" w:line="360" w:lineRule="auto"/>
      <w:jc w:val="both"/>
    </w:pPr>
    <w:rPr>
      <w:rFonts w:ascii="Trebuchet MS" w:hAnsi="Trebuchet MS"/>
      <w:sz w:val="22"/>
      <w:szCs w:val="24"/>
      <w:lang w:val="en-GB" w:eastAsia="en-US"/>
    </w:rPr>
  </w:style>
  <w:style w:type="paragraph" w:customStyle="1" w:styleId="HeadNum1">
    <w:name w:val="Head Num 1"/>
    <w:next w:val="HeadNum2"/>
    <w:rsid w:val="00A37A95"/>
    <w:pPr>
      <w:keepNext/>
      <w:widowControl w:val="0"/>
      <w:numPr>
        <w:numId w:val="11"/>
      </w:numPr>
      <w:spacing w:after="240" w:line="360" w:lineRule="auto"/>
      <w:jc w:val="both"/>
    </w:pPr>
    <w:rPr>
      <w:rFonts w:ascii="Trebuchet MS" w:hAnsi="Trebuchet MS"/>
      <w:b/>
      <w:sz w:val="22"/>
      <w:szCs w:val="24"/>
      <w:u w:val="single"/>
      <w:lang w:val="en-GB" w:eastAsia="en-US"/>
    </w:rPr>
  </w:style>
  <w:style w:type="paragraph" w:customStyle="1" w:styleId="HeadNum3">
    <w:name w:val="Head Num 3"/>
    <w:rsid w:val="00A37A95"/>
    <w:pPr>
      <w:widowControl w:val="0"/>
      <w:numPr>
        <w:ilvl w:val="2"/>
        <w:numId w:val="11"/>
      </w:numPr>
      <w:spacing w:after="240" w:line="360" w:lineRule="auto"/>
      <w:jc w:val="both"/>
    </w:pPr>
    <w:rPr>
      <w:rFonts w:ascii="Trebuchet MS" w:hAnsi="Trebuchet MS"/>
      <w:sz w:val="22"/>
      <w:szCs w:val="24"/>
      <w:lang w:val="en-GB" w:eastAsia="en-US"/>
    </w:rPr>
  </w:style>
  <w:style w:type="paragraph" w:customStyle="1" w:styleId="HeadNum4">
    <w:name w:val="Head Num 4"/>
    <w:rsid w:val="00A37A95"/>
    <w:pPr>
      <w:widowControl w:val="0"/>
      <w:numPr>
        <w:ilvl w:val="3"/>
        <w:numId w:val="11"/>
      </w:numPr>
      <w:spacing w:after="240" w:line="360" w:lineRule="auto"/>
      <w:jc w:val="both"/>
    </w:pPr>
    <w:rPr>
      <w:rFonts w:ascii="Trebuchet MS" w:hAnsi="Trebuchet MS"/>
      <w:sz w:val="22"/>
      <w:szCs w:val="24"/>
      <w:lang w:val="en-GB" w:eastAsia="en-US"/>
    </w:rPr>
  </w:style>
  <w:style w:type="paragraph" w:customStyle="1" w:styleId="HeadNum5">
    <w:name w:val="Head Num 5"/>
    <w:rsid w:val="00A37A95"/>
    <w:pPr>
      <w:widowControl w:val="0"/>
      <w:numPr>
        <w:ilvl w:val="4"/>
        <w:numId w:val="11"/>
      </w:numPr>
      <w:spacing w:after="240" w:line="360" w:lineRule="auto"/>
      <w:jc w:val="both"/>
    </w:pPr>
    <w:rPr>
      <w:rFonts w:ascii="Trebuchet MS" w:hAnsi="Trebuchet MS"/>
      <w:sz w:val="22"/>
      <w:szCs w:val="24"/>
      <w:lang w:val="en-GB" w:eastAsia="en-US"/>
    </w:rPr>
  </w:style>
  <w:style w:type="paragraph" w:styleId="BodyTextIndent2">
    <w:name w:val="Body Text Indent 2"/>
    <w:basedOn w:val="Normal"/>
    <w:link w:val="BodyTextIndent2Char"/>
    <w:uiPriority w:val="99"/>
    <w:rsid w:val="002D5A6E"/>
    <w:pPr>
      <w:ind w:left="2160"/>
    </w:pPr>
    <w:rPr>
      <w:rFonts w:ascii="Arial" w:hAnsi="Arial"/>
      <w:sz w:val="20"/>
      <w:szCs w:val="20"/>
    </w:rPr>
  </w:style>
  <w:style w:type="character" w:customStyle="1" w:styleId="BodyTextIndent2Char">
    <w:name w:val="Body Text Indent 2 Char"/>
    <w:link w:val="BodyTextIndent2"/>
    <w:uiPriority w:val="99"/>
    <w:rsid w:val="002D5A6E"/>
    <w:rPr>
      <w:rFonts w:ascii="Arial" w:hAnsi="Arial"/>
      <w:lang w:eastAsia="en-US"/>
    </w:rPr>
  </w:style>
  <w:style w:type="paragraph" w:styleId="BodyTextIndent">
    <w:name w:val="Body Text Indent"/>
    <w:basedOn w:val="Normal"/>
    <w:link w:val="BodyTextIndentChar"/>
    <w:uiPriority w:val="99"/>
    <w:unhideWhenUsed/>
    <w:rsid w:val="007070E5"/>
    <w:pPr>
      <w:spacing w:after="120"/>
      <w:ind w:left="283"/>
    </w:pPr>
  </w:style>
  <w:style w:type="character" w:customStyle="1" w:styleId="BodyTextIndentChar">
    <w:name w:val="Body Text Indent Char"/>
    <w:link w:val="BodyTextIndent"/>
    <w:uiPriority w:val="99"/>
    <w:rsid w:val="007070E5"/>
    <w:rPr>
      <w:sz w:val="24"/>
      <w:szCs w:val="24"/>
      <w:lang w:eastAsia="en-US"/>
    </w:rPr>
  </w:style>
  <w:style w:type="paragraph" w:styleId="BodyTextIndent3">
    <w:name w:val="Body Text Indent 3"/>
    <w:basedOn w:val="Normal"/>
    <w:link w:val="BodyTextIndent3Char"/>
    <w:uiPriority w:val="99"/>
    <w:semiHidden/>
    <w:unhideWhenUsed/>
    <w:rsid w:val="007070E5"/>
    <w:pPr>
      <w:spacing w:after="120"/>
      <w:ind w:left="283"/>
    </w:pPr>
    <w:rPr>
      <w:sz w:val="16"/>
      <w:szCs w:val="16"/>
    </w:rPr>
  </w:style>
  <w:style w:type="character" w:customStyle="1" w:styleId="BodyTextIndent3Char">
    <w:name w:val="Body Text Indent 3 Char"/>
    <w:link w:val="BodyTextIndent3"/>
    <w:uiPriority w:val="99"/>
    <w:semiHidden/>
    <w:rsid w:val="007070E5"/>
    <w:rPr>
      <w:sz w:val="16"/>
      <w:szCs w:val="16"/>
      <w:lang w:eastAsia="en-US"/>
    </w:rPr>
  </w:style>
  <w:style w:type="paragraph" w:styleId="BodyText2">
    <w:name w:val="Body Text 2"/>
    <w:basedOn w:val="Normal"/>
    <w:link w:val="BodyText2Char"/>
    <w:uiPriority w:val="99"/>
    <w:unhideWhenUsed/>
    <w:rsid w:val="00B43BF5"/>
    <w:pPr>
      <w:spacing w:after="120" w:line="480" w:lineRule="auto"/>
    </w:pPr>
  </w:style>
  <w:style w:type="character" w:customStyle="1" w:styleId="BodyText2Char">
    <w:name w:val="Body Text 2 Char"/>
    <w:link w:val="BodyText2"/>
    <w:uiPriority w:val="99"/>
    <w:rsid w:val="00B43BF5"/>
    <w:rPr>
      <w:sz w:val="24"/>
      <w:szCs w:val="24"/>
      <w:lang w:eastAsia="en-US"/>
    </w:rPr>
  </w:style>
  <w:style w:type="paragraph" w:styleId="ListParagraph">
    <w:name w:val="List Paragraph"/>
    <w:basedOn w:val="Normal"/>
    <w:uiPriority w:val="34"/>
    <w:qFormat/>
    <w:rsid w:val="00B913CE"/>
    <w:pPr>
      <w:ind w:left="720"/>
    </w:pPr>
  </w:style>
  <w:style w:type="character" w:styleId="CommentReference">
    <w:name w:val="annotation reference"/>
    <w:uiPriority w:val="99"/>
    <w:semiHidden/>
    <w:unhideWhenUsed/>
    <w:rsid w:val="00E56750"/>
    <w:rPr>
      <w:sz w:val="16"/>
      <w:szCs w:val="16"/>
    </w:rPr>
  </w:style>
  <w:style w:type="paragraph" w:styleId="CommentText">
    <w:name w:val="annotation text"/>
    <w:basedOn w:val="Normal"/>
    <w:link w:val="CommentTextChar"/>
    <w:uiPriority w:val="99"/>
    <w:unhideWhenUsed/>
    <w:rsid w:val="00E56750"/>
    <w:rPr>
      <w:sz w:val="20"/>
      <w:szCs w:val="20"/>
    </w:rPr>
  </w:style>
  <w:style w:type="character" w:customStyle="1" w:styleId="CommentTextChar">
    <w:name w:val="Comment Text Char"/>
    <w:link w:val="CommentText"/>
    <w:uiPriority w:val="99"/>
    <w:rsid w:val="00E56750"/>
    <w:rPr>
      <w:lang w:eastAsia="en-US"/>
    </w:rPr>
  </w:style>
  <w:style w:type="paragraph" w:styleId="CommentSubject">
    <w:name w:val="annotation subject"/>
    <w:basedOn w:val="CommentText"/>
    <w:next w:val="CommentText"/>
    <w:link w:val="CommentSubjectChar"/>
    <w:uiPriority w:val="99"/>
    <w:semiHidden/>
    <w:unhideWhenUsed/>
    <w:rsid w:val="00E56750"/>
    <w:rPr>
      <w:b/>
      <w:bCs/>
    </w:rPr>
  </w:style>
  <w:style w:type="character" w:customStyle="1" w:styleId="CommentSubjectChar">
    <w:name w:val="Comment Subject Char"/>
    <w:link w:val="CommentSubject"/>
    <w:uiPriority w:val="99"/>
    <w:semiHidden/>
    <w:rsid w:val="00E56750"/>
    <w:rPr>
      <w:b/>
      <w:bCs/>
      <w:lang w:eastAsia="en-US"/>
    </w:rPr>
  </w:style>
  <w:style w:type="paragraph" w:styleId="BalloonText">
    <w:name w:val="Balloon Text"/>
    <w:basedOn w:val="Normal"/>
    <w:link w:val="BalloonTextChar"/>
    <w:uiPriority w:val="99"/>
    <w:semiHidden/>
    <w:unhideWhenUsed/>
    <w:rsid w:val="00E56750"/>
    <w:rPr>
      <w:rFonts w:ascii="Segoe UI" w:hAnsi="Segoe UI" w:cs="Segoe UI"/>
      <w:sz w:val="18"/>
      <w:szCs w:val="18"/>
    </w:rPr>
  </w:style>
  <w:style w:type="character" w:customStyle="1" w:styleId="BalloonTextChar">
    <w:name w:val="Balloon Text Char"/>
    <w:link w:val="BalloonText"/>
    <w:uiPriority w:val="99"/>
    <w:semiHidden/>
    <w:rsid w:val="00E56750"/>
    <w:rPr>
      <w:rFonts w:ascii="Segoe UI" w:hAnsi="Segoe UI" w:cs="Segoe UI"/>
      <w:sz w:val="18"/>
      <w:szCs w:val="18"/>
      <w:lang w:eastAsia="en-US"/>
    </w:rPr>
  </w:style>
  <w:style w:type="paragraph" w:styleId="FootnoteText">
    <w:name w:val="footnote text"/>
    <w:basedOn w:val="Normal"/>
    <w:link w:val="FootnoteTextChar"/>
    <w:uiPriority w:val="99"/>
    <w:semiHidden/>
    <w:unhideWhenUsed/>
    <w:rsid w:val="007C442F"/>
    <w:rPr>
      <w:sz w:val="20"/>
      <w:szCs w:val="20"/>
    </w:rPr>
  </w:style>
  <w:style w:type="character" w:customStyle="1" w:styleId="FootnoteTextChar">
    <w:name w:val="Footnote Text Char"/>
    <w:link w:val="FootnoteText"/>
    <w:uiPriority w:val="99"/>
    <w:semiHidden/>
    <w:rsid w:val="007C442F"/>
    <w:rPr>
      <w:lang w:eastAsia="en-US"/>
    </w:rPr>
  </w:style>
  <w:style w:type="character" w:styleId="FootnoteReference">
    <w:name w:val="footnote reference"/>
    <w:uiPriority w:val="99"/>
    <w:semiHidden/>
    <w:unhideWhenUsed/>
    <w:rsid w:val="007C44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48089">
      <w:bodyDiv w:val="1"/>
      <w:marLeft w:val="0"/>
      <w:marRight w:val="0"/>
      <w:marTop w:val="0"/>
      <w:marBottom w:val="0"/>
      <w:divBdr>
        <w:top w:val="none" w:sz="0" w:space="0" w:color="auto"/>
        <w:left w:val="none" w:sz="0" w:space="0" w:color="auto"/>
        <w:bottom w:val="none" w:sz="0" w:space="0" w:color="auto"/>
        <w:right w:val="none" w:sz="0" w:space="0" w:color="auto"/>
      </w:divBdr>
    </w:div>
    <w:div w:id="199086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DFADC9D1E54B43B466BF3670B7963C" ma:contentTypeVersion="16" ma:contentTypeDescription="Create a new document." ma:contentTypeScope="" ma:versionID="5e6ba15dba53a8f59252870ab7b37a1e">
  <xsd:schema xmlns:xsd="http://www.w3.org/2001/XMLSchema" xmlns:xs="http://www.w3.org/2001/XMLSchema" xmlns:p="http://schemas.microsoft.com/office/2006/metadata/properties" xmlns:ns2="f311e63b-f443-4cc3-9cfc-4aee68fc37c0" xmlns:ns3="243340d5-4ca6-4e04-842f-e5b6a85b41d1" targetNamespace="http://schemas.microsoft.com/office/2006/metadata/properties" ma:root="true" ma:fieldsID="c9478cb3ca1ef24c8ea9f1e393f75770" ns2:_="" ns3:_="">
    <xsd:import namespace="f311e63b-f443-4cc3-9cfc-4aee68fc37c0"/>
    <xsd:import namespace="243340d5-4ca6-4e04-842f-e5b6a85b41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1e63b-f443-4cc3-9cfc-4aee68fc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b29a62-5dec-4550-9fe9-be671f986c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3340d5-4ca6-4e04-842f-e5b6a85b41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d924d3-7b40-4a1b-bb71-7e63a7e2f4b7}" ma:internalName="TaxCatchAll" ma:showField="CatchAllData" ma:web="243340d5-4ca6-4e04-842f-e5b6a85b41d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243340d5-4ca6-4e04-842f-e5b6a85b41d1" xsi:nil="true"/>
    <SharedWithUsers xmlns="243340d5-4ca6-4e04-842f-e5b6a85b41d1">
      <UserInfo>
        <DisplayName>Luke Rosier</DisplayName>
        <AccountId>13150</AccountId>
        <AccountType/>
      </UserInfo>
      <UserInfo>
        <DisplayName>Mark Norris</DisplayName>
        <AccountId>294</AccountId>
        <AccountType/>
      </UserInfo>
    </SharedWithUsers>
    <lcf76f155ced4ddcb4097134ff3c332f xmlns="f311e63b-f443-4cc3-9cfc-4aee68fc37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DC06E1-8AE6-41BC-BE1E-61189997E1F2}">
  <ds:schemaRefs>
    <ds:schemaRef ds:uri="http://schemas.microsoft.com/sharepoint/v3/contenttype/forms"/>
  </ds:schemaRefs>
</ds:datastoreItem>
</file>

<file path=customXml/itemProps2.xml><?xml version="1.0" encoding="utf-8"?>
<ds:datastoreItem xmlns:ds="http://schemas.openxmlformats.org/officeDocument/2006/customXml" ds:itemID="{381A3B86-4B6A-49E3-9329-86A8C4F1E2EB}"/>
</file>

<file path=customXml/itemProps3.xml><?xml version="1.0" encoding="utf-8"?>
<ds:datastoreItem xmlns:ds="http://schemas.openxmlformats.org/officeDocument/2006/customXml" ds:itemID="{92057D9A-72BB-433B-819F-BDE7FCDA2E22}">
  <ds:schemaRefs>
    <ds:schemaRef ds:uri="http://schemas.openxmlformats.org/officeDocument/2006/bibliography"/>
  </ds:schemaRefs>
</ds:datastoreItem>
</file>

<file path=customXml/itemProps4.xml><?xml version="1.0" encoding="utf-8"?>
<ds:datastoreItem xmlns:ds="http://schemas.openxmlformats.org/officeDocument/2006/customXml" ds:itemID="{3270DA46-7AA0-417E-8E3F-766E4F9A3252}">
  <ds:schemaRefs>
    <ds:schemaRef ds:uri="http://schemas.microsoft.com/office/2006/metadata/longProperties"/>
  </ds:schemaRefs>
</ds:datastoreItem>
</file>

<file path=customXml/itemProps5.xml><?xml version="1.0" encoding="utf-8"?>
<ds:datastoreItem xmlns:ds="http://schemas.openxmlformats.org/officeDocument/2006/customXml" ds:itemID="{8CA26471-E53F-4AD1-949E-31D8C152D4EC}"/>
</file>

<file path=docProps/app.xml><?xml version="1.0" encoding="utf-8"?>
<Properties xmlns="http://schemas.openxmlformats.org/officeDocument/2006/extended-properties" xmlns:vt="http://schemas.openxmlformats.org/officeDocument/2006/docPropsVTypes">
  <Template>Normal</Template>
  <TotalTime>0</TotalTime>
  <Pages>5</Pages>
  <Words>2259</Words>
  <Characters>9649</Characters>
  <Application>Microsoft Office Word</Application>
  <DocSecurity>0</DocSecurity>
  <Lines>166</Lines>
  <Paragraphs>58</Paragraphs>
  <ScaleCrop>false</ScaleCrop>
  <HeadingPairs>
    <vt:vector size="2" baseType="variant">
      <vt:variant>
        <vt:lpstr>Title</vt:lpstr>
      </vt:variant>
      <vt:variant>
        <vt:i4>1</vt:i4>
      </vt:variant>
    </vt:vector>
  </HeadingPairs>
  <TitlesOfParts>
    <vt:vector size="1" baseType="lpstr">
      <vt:lpstr>Faith…</vt:lpstr>
    </vt:vector>
  </TitlesOfParts>
  <Company>Aquila Way</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dc:title>
  <dc:subject/>
  <dc:creator>Phil Dobson</dc:creator>
  <cp:keywords/>
  <cp:lastModifiedBy>Jo Williams</cp:lastModifiedBy>
  <cp:revision>2</cp:revision>
  <cp:lastPrinted>2018-12-14T18:34:00Z</cp:lastPrinted>
  <dcterms:created xsi:type="dcterms:W3CDTF">2026-06-04T10:33:00Z</dcterms:created>
  <dcterms:modified xsi:type="dcterms:W3CDTF">2026-06-04T10:33:00Z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Luke Rosier;Mark Norris</vt:lpwstr>
  </property>
  <property fmtid="{D5CDD505-2E9C-101B-9397-08002B2CF9AE}" pid="3" name="TaxKeywordTaxHTField">
    <vt:lpwstr/>
  </property>
  <property fmtid="{D5CDD505-2E9C-101B-9397-08002B2CF9AE}" pid="4" name="SharedWithUsers">
    <vt:lpwstr>13150;#Luke Rosier;#294;#Mark Norris</vt:lpwstr>
  </property>
  <property fmtid="{D5CDD505-2E9C-101B-9397-08002B2CF9AE}" pid="5" name="TaxKeyword">
    <vt:lpwstr/>
  </property>
  <property fmtid="{D5CDD505-2E9C-101B-9397-08002B2CF9AE}" pid="6" name="TaxCatchAll">
    <vt:lpwstr/>
  </property>
  <property fmtid="{D5CDD505-2E9C-101B-9397-08002B2CF9AE}" pid="7" name="display_urn:schemas-microsoft-com:office:office#Editor">
    <vt:lpwstr>Sue Fifield</vt:lpwstr>
  </property>
  <property fmtid="{D5CDD505-2E9C-101B-9397-08002B2CF9AE}" pid="8" name="xd_Signature">
    <vt:lpwstr/>
  </property>
  <property fmtid="{D5CDD505-2E9C-101B-9397-08002B2CF9AE}" pid="9" name="TemplateUrl">
    <vt:lpwstr/>
  </property>
  <property fmtid="{D5CDD505-2E9C-101B-9397-08002B2CF9AE}" pid="10" name="Order">
    <vt:lpwstr>10200.0000000000</vt:lpwstr>
  </property>
  <property fmtid="{D5CDD505-2E9C-101B-9397-08002B2CF9AE}" pid="11" name="ComplianceAssetId">
    <vt:lpwstr/>
  </property>
  <property fmtid="{D5CDD505-2E9C-101B-9397-08002B2CF9AE}" pid="12" name="display_urn:schemas-microsoft-com:office:office#Author">
    <vt:lpwstr>Sue Fifield</vt:lpwstr>
  </property>
  <property fmtid="{D5CDD505-2E9C-101B-9397-08002B2CF9AE}" pid="13" name="xd_ProgID">
    <vt:lpwstr/>
  </property>
  <property fmtid="{D5CDD505-2E9C-101B-9397-08002B2CF9AE}" pid="14" name="ContentTypeId">
    <vt:lpwstr>0x01010007DFADC9D1E54B43B466BF3670B7963C</vt:lpwstr>
  </property>
</Properties>
</file>